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E9599" w14:textId="50DAA7E2" w:rsidR="00E3066B" w:rsidRPr="004A14D4" w:rsidRDefault="000763A4">
      <w:pPr>
        <w:rPr>
          <w:rFonts w:ascii="Tahoma" w:hAnsi="Tahoma" w:cs="Tahoma"/>
          <w:b/>
          <w:bCs/>
          <w:sz w:val="36"/>
          <w:szCs w:val="36"/>
        </w:rPr>
      </w:pPr>
      <w:r w:rsidRPr="004A14D4">
        <w:rPr>
          <w:rFonts w:ascii="Tahoma" w:hAnsi="Tahoma" w:cs="Tahoma"/>
          <w:b/>
          <w:bCs/>
          <w:sz w:val="36"/>
          <w:szCs w:val="36"/>
        </w:rPr>
        <w:t>Three things to look for in</w:t>
      </w:r>
      <w:r w:rsidR="00CE48B6" w:rsidRPr="004A14D4">
        <w:rPr>
          <w:rFonts w:ascii="Tahoma" w:hAnsi="Tahoma" w:cs="Tahoma"/>
          <w:b/>
          <w:bCs/>
          <w:sz w:val="36"/>
          <w:szCs w:val="36"/>
        </w:rPr>
        <w:t xml:space="preserve"> the 2024 UK Election</w:t>
      </w:r>
    </w:p>
    <w:p w14:paraId="15AB0138" w14:textId="77777777" w:rsidR="00CE48B6" w:rsidRDefault="00CE48B6">
      <w:pPr>
        <w:rPr>
          <w:rFonts w:ascii="Tahoma" w:hAnsi="Tahoma" w:cs="Tahoma"/>
          <w:sz w:val="32"/>
          <w:szCs w:val="32"/>
        </w:rPr>
      </w:pPr>
    </w:p>
    <w:p w14:paraId="22081B6D" w14:textId="77777777" w:rsidR="00E051A4" w:rsidRDefault="00E051A4" w:rsidP="00E051A4">
      <w:pPr>
        <w:rPr>
          <w:rFonts w:ascii="Tahoma" w:hAnsi="Tahoma" w:cs="Tahoma"/>
          <w:sz w:val="32"/>
          <w:szCs w:val="32"/>
        </w:rPr>
      </w:pPr>
      <w:r w:rsidRPr="00E051A4">
        <w:rPr>
          <w:rFonts w:ascii="Tahoma" w:hAnsi="Tahoma" w:cs="Tahoma"/>
          <w:sz w:val="32"/>
          <w:szCs w:val="32"/>
        </w:rPr>
        <w:t xml:space="preserve">As the UK is approaching its General Election on July 4th, it seems clear that the Labour Party will win, with what looks likely to be a massive majority. </w:t>
      </w:r>
      <w:r>
        <w:rPr>
          <w:rFonts w:ascii="Tahoma" w:hAnsi="Tahoma" w:cs="Tahoma"/>
          <w:sz w:val="32"/>
          <w:szCs w:val="32"/>
        </w:rPr>
        <w:t xml:space="preserve"> </w:t>
      </w:r>
      <w:r w:rsidRPr="00E051A4">
        <w:rPr>
          <w:rFonts w:ascii="Tahoma" w:hAnsi="Tahoma" w:cs="Tahoma"/>
          <w:sz w:val="32"/>
          <w:szCs w:val="32"/>
        </w:rPr>
        <w:t xml:space="preserve">After 14 years in government, the Conservative Party is looking at the possibility of another dramatic defeat, </w:t>
      </w:r>
      <w:r>
        <w:rPr>
          <w:rFonts w:ascii="Tahoma" w:hAnsi="Tahoma" w:cs="Tahoma"/>
          <w:sz w:val="32"/>
          <w:szCs w:val="32"/>
        </w:rPr>
        <w:t>perhaps the worst in 100 years</w:t>
      </w:r>
      <w:r w:rsidRPr="00E051A4">
        <w:rPr>
          <w:rFonts w:ascii="Tahoma" w:hAnsi="Tahoma" w:cs="Tahoma"/>
          <w:sz w:val="32"/>
          <w:szCs w:val="32"/>
        </w:rPr>
        <w:t xml:space="preserve">. </w:t>
      </w:r>
      <w:r>
        <w:rPr>
          <w:rFonts w:ascii="Tahoma" w:hAnsi="Tahoma" w:cs="Tahoma"/>
          <w:sz w:val="32"/>
          <w:szCs w:val="32"/>
        </w:rPr>
        <w:t xml:space="preserve"> </w:t>
      </w:r>
      <w:r w:rsidRPr="00E051A4">
        <w:rPr>
          <w:rFonts w:ascii="Tahoma" w:hAnsi="Tahoma" w:cs="Tahoma"/>
          <w:sz w:val="32"/>
          <w:szCs w:val="32"/>
        </w:rPr>
        <w:t>However, while the overall result of the elections is almost certain, there are several things to watch for as the election nears, in the immediate aftermath, and in the longer term as the major parties react and adapt to the results.</w:t>
      </w:r>
    </w:p>
    <w:p w14:paraId="21997066" w14:textId="77777777" w:rsidR="00E051A4" w:rsidRDefault="00E051A4" w:rsidP="00E051A4">
      <w:pPr>
        <w:rPr>
          <w:rFonts w:ascii="Tahoma" w:hAnsi="Tahoma" w:cs="Tahoma"/>
          <w:sz w:val="32"/>
          <w:szCs w:val="32"/>
        </w:rPr>
      </w:pPr>
    </w:p>
    <w:p w14:paraId="738BB3C4" w14:textId="1A59CE08" w:rsidR="000763A4" w:rsidRPr="00E051A4" w:rsidRDefault="00E051A4" w:rsidP="00E051A4">
      <w:pPr>
        <w:pStyle w:val="ListParagraph"/>
        <w:numPr>
          <w:ilvl w:val="0"/>
          <w:numId w:val="2"/>
        </w:numPr>
        <w:rPr>
          <w:rFonts w:ascii="Tahoma" w:hAnsi="Tahoma" w:cs="Tahoma"/>
          <w:b/>
          <w:bCs/>
          <w:sz w:val="32"/>
          <w:szCs w:val="32"/>
        </w:rPr>
      </w:pPr>
      <w:r w:rsidRPr="00E051A4">
        <w:rPr>
          <w:rFonts w:ascii="Tahoma" w:hAnsi="Tahoma" w:cs="Tahoma"/>
          <w:sz w:val="32"/>
          <w:szCs w:val="32"/>
        </w:rPr>
        <w:t>"</w:t>
      </w:r>
      <w:r w:rsidR="00CE48B6" w:rsidRPr="00E051A4">
        <w:rPr>
          <w:rFonts w:ascii="Tahoma" w:hAnsi="Tahoma" w:cs="Tahoma"/>
          <w:b/>
          <w:bCs/>
          <w:sz w:val="32"/>
          <w:szCs w:val="32"/>
        </w:rPr>
        <w:t>The Conservatives</w:t>
      </w:r>
      <w:r w:rsidR="000763A4" w:rsidRPr="00E051A4">
        <w:rPr>
          <w:rFonts w:ascii="Tahoma" w:hAnsi="Tahoma" w:cs="Tahoma"/>
          <w:b/>
          <w:bCs/>
          <w:sz w:val="32"/>
          <w:szCs w:val="32"/>
        </w:rPr>
        <w:t xml:space="preserve"> and the Impact of Reform</w:t>
      </w:r>
    </w:p>
    <w:p w14:paraId="481DD908" w14:textId="505D9442" w:rsidR="005B75B7" w:rsidRDefault="000763A4">
      <w:pPr>
        <w:rPr>
          <w:rFonts w:ascii="Tahoma" w:hAnsi="Tahoma" w:cs="Tahoma"/>
          <w:sz w:val="32"/>
          <w:szCs w:val="32"/>
        </w:rPr>
      </w:pPr>
      <w:r>
        <w:rPr>
          <w:rFonts w:ascii="Tahoma" w:hAnsi="Tahoma" w:cs="Tahoma"/>
          <w:sz w:val="32"/>
          <w:szCs w:val="32"/>
        </w:rPr>
        <w:t>The Conservatives</w:t>
      </w:r>
      <w:r w:rsidR="00CE48B6" w:rsidRPr="000763A4">
        <w:rPr>
          <w:rFonts w:ascii="Tahoma" w:hAnsi="Tahoma" w:cs="Tahoma"/>
          <w:sz w:val="32"/>
          <w:szCs w:val="32"/>
        </w:rPr>
        <w:t xml:space="preserve"> have been reduced to making pleas for people to vote for them on the basis that Labour’s having too large a majority might be problematic</w:t>
      </w:r>
      <w:r w:rsidR="003E4600">
        <w:rPr>
          <w:rFonts w:ascii="Tahoma" w:hAnsi="Tahoma" w:cs="Tahoma"/>
          <w:sz w:val="32"/>
          <w:szCs w:val="32"/>
        </w:rPr>
        <w:t xml:space="preserve"> for Parliamentary democracy</w:t>
      </w:r>
      <w:r w:rsidR="00CE48B6" w:rsidRPr="000763A4">
        <w:rPr>
          <w:rFonts w:ascii="Tahoma" w:hAnsi="Tahoma" w:cs="Tahoma"/>
          <w:sz w:val="32"/>
          <w:szCs w:val="32"/>
        </w:rPr>
        <w:t>.</w:t>
      </w:r>
      <w:r>
        <w:rPr>
          <w:rFonts w:ascii="Tahoma" w:hAnsi="Tahoma" w:cs="Tahoma"/>
          <w:sz w:val="32"/>
          <w:szCs w:val="32"/>
        </w:rPr>
        <w:t xml:space="preserve"> They</w:t>
      </w:r>
      <w:r w:rsidR="00CE48B6">
        <w:rPr>
          <w:rFonts w:ascii="Tahoma" w:hAnsi="Tahoma" w:cs="Tahoma"/>
          <w:sz w:val="32"/>
          <w:szCs w:val="32"/>
        </w:rPr>
        <w:t xml:space="preserve"> have faced some real difficulties</w:t>
      </w:r>
      <w:r w:rsidR="00C67424">
        <w:rPr>
          <w:rFonts w:ascii="Tahoma" w:hAnsi="Tahoma" w:cs="Tahoma"/>
          <w:sz w:val="32"/>
          <w:szCs w:val="32"/>
        </w:rPr>
        <w:t>.</w:t>
      </w:r>
      <w:r w:rsidR="00CE48B6">
        <w:rPr>
          <w:rFonts w:ascii="Tahoma" w:hAnsi="Tahoma" w:cs="Tahoma"/>
          <w:sz w:val="32"/>
          <w:szCs w:val="32"/>
        </w:rPr>
        <w:t xml:space="preserve"> </w:t>
      </w:r>
      <w:r w:rsidR="004A14D4">
        <w:rPr>
          <w:rFonts w:ascii="Tahoma" w:hAnsi="Tahoma" w:cs="Tahoma"/>
          <w:sz w:val="32"/>
          <w:szCs w:val="32"/>
        </w:rPr>
        <w:t xml:space="preserve"> </w:t>
      </w:r>
      <w:r w:rsidR="00E051A4">
        <w:rPr>
          <w:rFonts w:ascii="Tahoma" w:hAnsi="Tahoma" w:cs="Tahoma"/>
          <w:sz w:val="32"/>
          <w:szCs w:val="32"/>
        </w:rPr>
        <w:t xml:space="preserve">Most recently, they are facing acute embarrassment over the fact that it appears that two members of Parliament, (and a policeman) with close ties to </w:t>
      </w:r>
      <w:r w:rsidR="004A14D4">
        <w:rPr>
          <w:rFonts w:ascii="Tahoma" w:hAnsi="Tahoma" w:cs="Tahoma"/>
          <w:sz w:val="32"/>
          <w:szCs w:val="32"/>
        </w:rPr>
        <w:t xml:space="preserve">Conservative Prime Minister </w:t>
      </w:r>
      <w:r w:rsidR="00CE48B6">
        <w:rPr>
          <w:rFonts w:ascii="Tahoma" w:hAnsi="Tahoma" w:cs="Tahoma"/>
          <w:sz w:val="32"/>
          <w:szCs w:val="32"/>
        </w:rPr>
        <w:t>Rishi Sunak</w:t>
      </w:r>
      <w:r w:rsidR="00E051A4">
        <w:rPr>
          <w:rFonts w:ascii="Tahoma" w:hAnsi="Tahoma" w:cs="Tahoma"/>
          <w:sz w:val="32"/>
          <w:szCs w:val="32"/>
        </w:rPr>
        <w:t xml:space="preserve"> placed bets on the date of his surprise election, presumably on the basis of inside knowledge.  Before that, Sunak’s </w:t>
      </w:r>
      <w:r w:rsidR="003E28EB">
        <w:rPr>
          <w:rFonts w:ascii="Tahoma" w:hAnsi="Tahoma" w:cs="Tahoma"/>
          <w:sz w:val="32"/>
          <w:szCs w:val="32"/>
        </w:rPr>
        <w:t>staff</w:t>
      </w:r>
      <w:r w:rsidR="00CE48B6">
        <w:rPr>
          <w:rFonts w:ascii="Tahoma" w:hAnsi="Tahoma" w:cs="Tahoma"/>
          <w:sz w:val="32"/>
          <w:szCs w:val="32"/>
        </w:rPr>
        <w:t xml:space="preserve"> </w:t>
      </w:r>
      <w:r w:rsidR="00C67424">
        <w:rPr>
          <w:rFonts w:ascii="Tahoma" w:hAnsi="Tahoma" w:cs="Tahoma"/>
          <w:sz w:val="32"/>
          <w:szCs w:val="32"/>
        </w:rPr>
        <w:t>mishandled</w:t>
      </w:r>
      <w:r w:rsidR="00CE48B6">
        <w:rPr>
          <w:rFonts w:ascii="Tahoma" w:hAnsi="Tahoma" w:cs="Tahoma"/>
          <w:sz w:val="32"/>
          <w:szCs w:val="32"/>
        </w:rPr>
        <w:t xml:space="preserve"> his schedule for a celebration of the Allied invasion of France towards the end of the Second World War</w:t>
      </w:r>
      <w:r>
        <w:rPr>
          <w:rFonts w:ascii="Tahoma" w:hAnsi="Tahoma" w:cs="Tahoma"/>
          <w:sz w:val="32"/>
          <w:szCs w:val="32"/>
        </w:rPr>
        <w:t xml:space="preserve">, which upset </w:t>
      </w:r>
      <w:r w:rsidR="0008547A">
        <w:rPr>
          <w:rFonts w:ascii="Tahoma" w:hAnsi="Tahoma" w:cs="Tahoma"/>
          <w:sz w:val="32"/>
          <w:szCs w:val="32"/>
        </w:rPr>
        <w:t xml:space="preserve">some of its </w:t>
      </w:r>
      <w:r>
        <w:rPr>
          <w:rFonts w:ascii="Tahoma" w:hAnsi="Tahoma" w:cs="Tahoma"/>
          <w:sz w:val="32"/>
          <w:szCs w:val="32"/>
        </w:rPr>
        <w:t>elderly supporters</w:t>
      </w:r>
      <w:r w:rsidR="0008547A">
        <w:rPr>
          <w:rFonts w:ascii="Tahoma" w:hAnsi="Tahoma" w:cs="Tahoma"/>
          <w:sz w:val="32"/>
          <w:szCs w:val="32"/>
        </w:rPr>
        <w:t xml:space="preserve">.  </w:t>
      </w:r>
      <w:r w:rsidR="005B75B7">
        <w:rPr>
          <w:rFonts w:ascii="Tahoma" w:hAnsi="Tahoma" w:cs="Tahoma"/>
          <w:sz w:val="32"/>
          <w:szCs w:val="32"/>
        </w:rPr>
        <w:t xml:space="preserve">They might be tempted to vote for </w:t>
      </w:r>
      <w:r>
        <w:rPr>
          <w:rFonts w:ascii="Tahoma" w:hAnsi="Tahoma" w:cs="Tahoma"/>
          <w:sz w:val="32"/>
          <w:szCs w:val="32"/>
        </w:rPr>
        <w:t>T</w:t>
      </w:r>
      <w:r w:rsidR="00C67424">
        <w:rPr>
          <w:rFonts w:ascii="Tahoma" w:hAnsi="Tahoma" w:cs="Tahoma"/>
          <w:sz w:val="32"/>
          <w:szCs w:val="32"/>
        </w:rPr>
        <w:t xml:space="preserve">he </w:t>
      </w:r>
      <w:r w:rsidR="00CE48B6">
        <w:rPr>
          <w:rFonts w:ascii="Tahoma" w:hAnsi="Tahoma" w:cs="Tahoma"/>
          <w:sz w:val="32"/>
          <w:szCs w:val="32"/>
        </w:rPr>
        <w:t>Reform Party</w:t>
      </w:r>
      <w:r w:rsidR="005B75B7">
        <w:rPr>
          <w:rFonts w:ascii="Tahoma" w:hAnsi="Tahoma" w:cs="Tahoma"/>
          <w:sz w:val="32"/>
          <w:szCs w:val="32"/>
        </w:rPr>
        <w:t xml:space="preserve">, which </w:t>
      </w:r>
      <w:r w:rsidR="00C67424">
        <w:rPr>
          <w:rFonts w:ascii="Tahoma" w:hAnsi="Tahoma" w:cs="Tahoma"/>
          <w:sz w:val="32"/>
          <w:szCs w:val="32"/>
        </w:rPr>
        <w:t xml:space="preserve">has </w:t>
      </w:r>
      <w:r w:rsidR="005B75B7">
        <w:rPr>
          <w:rFonts w:ascii="Tahoma" w:hAnsi="Tahoma" w:cs="Tahoma"/>
          <w:sz w:val="32"/>
          <w:szCs w:val="32"/>
        </w:rPr>
        <w:t xml:space="preserve">recently </w:t>
      </w:r>
      <w:r w:rsidR="00C67424">
        <w:rPr>
          <w:rFonts w:ascii="Tahoma" w:hAnsi="Tahoma" w:cs="Tahoma"/>
          <w:sz w:val="32"/>
          <w:szCs w:val="32"/>
        </w:rPr>
        <w:t>gained in popularity</w:t>
      </w:r>
      <w:r w:rsidR="00E051A4">
        <w:rPr>
          <w:rFonts w:ascii="Tahoma" w:hAnsi="Tahoma" w:cs="Tahoma"/>
          <w:sz w:val="32"/>
          <w:szCs w:val="32"/>
        </w:rPr>
        <w:t>, and which poses a real problem for the Conservatives.</w:t>
      </w:r>
    </w:p>
    <w:p w14:paraId="50C79452" w14:textId="64D3AAB7" w:rsidR="00FC2A7A" w:rsidRDefault="003E4600">
      <w:pPr>
        <w:rPr>
          <w:rFonts w:ascii="Tahoma" w:hAnsi="Tahoma" w:cs="Tahoma"/>
          <w:sz w:val="32"/>
          <w:szCs w:val="32"/>
        </w:rPr>
      </w:pPr>
      <w:r w:rsidRPr="005B75B7">
        <w:rPr>
          <w:rFonts w:ascii="Tahoma" w:hAnsi="Tahoma" w:cs="Tahoma"/>
          <w:sz w:val="32"/>
          <w:szCs w:val="32"/>
        </w:rPr>
        <w:t xml:space="preserve">Reform </w:t>
      </w:r>
      <w:r w:rsidR="00E9385F">
        <w:rPr>
          <w:rFonts w:ascii="Tahoma" w:hAnsi="Tahoma" w:cs="Tahoma"/>
          <w:sz w:val="32"/>
          <w:szCs w:val="32"/>
        </w:rPr>
        <w:t xml:space="preserve">builds on </w:t>
      </w:r>
      <w:r w:rsidR="005B75B7">
        <w:rPr>
          <w:rFonts w:ascii="Tahoma" w:hAnsi="Tahoma" w:cs="Tahoma"/>
          <w:sz w:val="32"/>
          <w:szCs w:val="32"/>
        </w:rPr>
        <w:t xml:space="preserve">political </w:t>
      </w:r>
      <w:r w:rsidR="0008547A">
        <w:rPr>
          <w:rFonts w:ascii="Tahoma" w:hAnsi="Tahoma" w:cs="Tahoma"/>
          <w:sz w:val="32"/>
          <w:szCs w:val="32"/>
        </w:rPr>
        <w:t xml:space="preserve">currents which gave rise to Brexit.  It appeals to people in depressed areas of the country, to those concerned about immigration, and to the culturally </w:t>
      </w:r>
      <w:r w:rsidR="0008547A">
        <w:rPr>
          <w:rFonts w:ascii="Tahoma" w:hAnsi="Tahoma" w:cs="Tahoma"/>
          <w:sz w:val="32"/>
          <w:szCs w:val="32"/>
        </w:rPr>
        <w:lastRenderedPageBreak/>
        <w:t>conservative.  It has been given a boost</w:t>
      </w:r>
      <w:r w:rsidR="00CE48B6">
        <w:rPr>
          <w:rFonts w:ascii="Tahoma" w:hAnsi="Tahoma" w:cs="Tahoma"/>
          <w:sz w:val="32"/>
          <w:szCs w:val="32"/>
        </w:rPr>
        <w:t xml:space="preserve"> the result of the owner of the party,</w:t>
      </w:r>
      <w:r w:rsidR="00C67424">
        <w:rPr>
          <w:rStyle w:val="EndnoteReference"/>
          <w:rFonts w:ascii="Tahoma" w:hAnsi="Tahoma" w:cs="Tahoma"/>
          <w:sz w:val="32"/>
          <w:szCs w:val="32"/>
        </w:rPr>
        <w:endnoteReference w:id="1"/>
      </w:r>
      <w:r w:rsidR="00CE48B6">
        <w:rPr>
          <w:rFonts w:ascii="Tahoma" w:hAnsi="Tahoma" w:cs="Tahoma"/>
          <w:sz w:val="32"/>
          <w:szCs w:val="32"/>
        </w:rPr>
        <w:t xml:space="preserve"> Nigel Farage, </w:t>
      </w:r>
      <w:r w:rsidR="005B75B7">
        <w:rPr>
          <w:rFonts w:ascii="Tahoma" w:hAnsi="Tahoma" w:cs="Tahoma"/>
          <w:sz w:val="32"/>
          <w:szCs w:val="32"/>
        </w:rPr>
        <w:t xml:space="preserve">suddenly </w:t>
      </w:r>
      <w:r w:rsidR="00CE48B6">
        <w:rPr>
          <w:rFonts w:ascii="Tahoma" w:hAnsi="Tahoma" w:cs="Tahoma"/>
          <w:sz w:val="32"/>
          <w:szCs w:val="32"/>
        </w:rPr>
        <w:t xml:space="preserve">deciding to stand for Parliament.  </w:t>
      </w:r>
      <w:r w:rsidR="005B75B7">
        <w:rPr>
          <w:rFonts w:ascii="Tahoma" w:hAnsi="Tahoma" w:cs="Tahoma"/>
          <w:sz w:val="32"/>
          <w:szCs w:val="32"/>
        </w:rPr>
        <w:t>He</w:t>
      </w:r>
      <w:r w:rsidR="005B75B7" w:rsidRPr="005B75B7">
        <w:rPr>
          <w:rFonts w:ascii="Tahoma" w:hAnsi="Tahoma" w:cs="Tahoma"/>
          <w:sz w:val="32"/>
          <w:szCs w:val="32"/>
        </w:rPr>
        <w:t xml:space="preserve"> is a well-known figure for his role in Brexit, an accomplished speaker</w:t>
      </w:r>
      <w:r w:rsidR="005B75B7">
        <w:rPr>
          <w:rFonts w:ascii="Tahoma" w:hAnsi="Tahoma" w:cs="Tahoma"/>
          <w:sz w:val="32"/>
          <w:szCs w:val="32"/>
        </w:rPr>
        <w:t>, who projects well to the media.</w:t>
      </w:r>
      <w:r w:rsidR="005B75B7" w:rsidRPr="005B75B7">
        <w:rPr>
          <w:rFonts w:ascii="Tahoma" w:hAnsi="Tahoma" w:cs="Tahoma"/>
          <w:sz w:val="32"/>
          <w:szCs w:val="32"/>
        </w:rPr>
        <w:t xml:space="preserve"> </w:t>
      </w:r>
      <w:r w:rsidR="00604B6B">
        <w:rPr>
          <w:rFonts w:ascii="Tahoma" w:hAnsi="Tahoma" w:cs="Tahoma"/>
          <w:sz w:val="32"/>
          <w:szCs w:val="32"/>
        </w:rPr>
        <w:t xml:space="preserve"> (He is typically pictured drinking a pint of beer in a pub.)  </w:t>
      </w:r>
      <w:proofErr w:type="gramStart"/>
      <w:r w:rsidR="00CE48B6">
        <w:rPr>
          <w:rFonts w:ascii="Tahoma" w:hAnsi="Tahoma" w:cs="Tahoma"/>
          <w:sz w:val="32"/>
          <w:szCs w:val="32"/>
        </w:rPr>
        <w:t>This</w:t>
      </w:r>
      <w:proofErr w:type="gramEnd"/>
      <w:r w:rsidR="00CE48B6">
        <w:rPr>
          <w:rFonts w:ascii="Tahoma" w:hAnsi="Tahoma" w:cs="Tahoma"/>
          <w:sz w:val="32"/>
          <w:szCs w:val="32"/>
        </w:rPr>
        <w:t xml:space="preserve"> gave a boost to Reform’s support – with one poll, as Farage was gleefully able to report, </w:t>
      </w:r>
      <w:r w:rsidR="003E28EB">
        <w:rPr>
          <w:rFonts w:ascii="Tahoma" w:hAnsi="Tahoma" w:cs="Tahoma"/>
          <w:sz w:val="32"/>
          <w:szCs w:val="32"/>
        </w:rPr>
        <w:t xml:space="preserve">even </w:t>
      </w:r>
      <w:r w:rsidR="00CE48B6">
        <w:rPr>
          <w:rFonts w:ascii="Tahoma" w:hAnsi="Tahoma" w:cs="Tahoma"/>
          <w:sz w:val="32"/>
          <w:szCs w:val="32"/>
        </w:rPr>
        <w:t xml:space="preserve">suggesting that they </w:t>
      </w:r>
      <w:r w:rsidR="00FC2A7A">
        <w:rPr>
          <w:rFonts w:ascii="Tahoma" w:hAnsi="Tahoma" w:cs="Tahoma"/>
          <w:sz w:val="32"/>
          <w:szCs w:val="32"/>
        </w:rPr>
        <w:t>might get a bigger percentage of the votes than would the Conservatives.</w:t>
      </w:r>
      <w:r w:rsidR="000763A4">
        <w:rPr>
          <w:rFonts w:ascii="Tahoma" w:hAnsi="Tahoma" w:cs="Tahoma"/>
          <w:sz w:val="32"/>
          <w:szCs w:val="32"/>
        </w:rPr>
        <w:t xml:space="preserve">  Indeed, one </w:t>
      </w:r>
      <w:r w:rsidR="005B75B7">
        <w:rPr>
          <w:rFonts w:ascii="Tahoma" w:hAnsi="Tahoma" w:cs="Tahoma"/>
          <w:sz w:val="32"/>
          <w:szCs w:val="32"/>
        </w:rPr>
        <w:t xml:space="preserve">recent </w:t>
      </w:r>
      <w:r w:rsidR="000763A4">
        <w:rPr>
          <w:rFonts w:ascii="Tahoma" w:hAnsi="Tahoma" w:cs="Tahoma"/>
          <w:sz w:val="32"/>
          <w:szCs w:val="32"/>
        </w:rPr>
        <w:t>poll – not yet supported by others – reports Farage as likely to take the seat that he is contesting, in a depressed seaside area</w:t>
      </w:r>
      <w:r w:rsidR="005B75B7">
        <w:rPr>
          <w:rFonts w:ascii="Tahoma" w:hAnsi="Tahoma" w:cs="Tahoma"/>
          <w:sz w:val="32"/>
          <w:szCs w:val="32"/>
        </w:rPr>
        <w:t xml:space="preserve"> on the East coast of England</w:t>
      </w:r>
      <w:r w:rsidR="000763A4">
        <w:rPr>
          <w:rFonts w:ascii="Tahoma" w:hAnsi="Tahoma" w:cs="Tahoma"/>
          <w:sz w:val="32"/>
          <w:szCs w:val="32"/>
        </w:rPr>
        <w:t>, with a large majority.</w:t>
      </w:r>
      <w:r w:rsidR="000763A4">
        <w:rPr>
          <w:rStyle w:val="EndnoteReference"/>
          <w:rFonts w:ascii="Tahoma" w:hAnsi="Tahoma" w:cs="Tahoma"/>
          <w:sz w:val="32"/>
          <w:szCs w:val="32"/>
        </w:rPr>
        <w:endnoteReference w:id="2"/>
      </w:r>
    </w:p>
    <w:p w14:paraId="094B0C15" w14:textId="37DE2444" w:rsidR="00AD2872" w:rsidRDefault="00FC2A7A">
      <w:pPr>
        <w:rPr>
          <w:rFonts w:ascii="Tahoma" w:hAnsi="Tahoma" w:cs="Tahoma"/>
          <w:sz w:val="32"/>
          <w:szCs w:val="32"/>
        </w:rPr>
      </w:pPr>
      <w:r>
        <w:rPr>
          <w:rFonts w:ascii="Tahoma" w:hAnsi="Tahoma" w:cs="Tahoma"/>
          <w:sz w:val="32"/>
          <w:szCs w:val="32"/>
        </w:rPr>
        <w:t>Support for the Reform Party spells trouble for the Conservatives just because Reform will draw support from the</w:t>
      </w:r>
      <w:r w:rsidR="003E28EB">
        <w:rPr>
          <w:rFonts w:ascii="Tahoma" w:hAnsi="Tahoma" w:cs="Tahoma"/>
          <w:sz w:val="32"/>
          <w:szCs w:val="32"/>
        </w:rPr>
        <w:t>m</w:t>
      </w:r>
      <w:r>
        <w:rPr>
          <w:rFonts w:ascii="Tahoma" w:hAnsi="Tahoma" w:cs="Tahoma"/>
          <w:sz w:val="32"/>
          <w:szCs w:val="32"/>
        </w:rPr>
        <w:t xml:space="preserve">.  </w:t>
      </w:r>
      <w:r w:rsidR="00C67424">
        <w:rPr>
          <w:rFonts w:ascii="Tahoma" w:hAnsi="Tahoma" w:cs="Tahoma"/>
          <w:sz w:val="32"/>
          <w:szCs w:val="32"/>
        </w:rPr>
        <w:t>As</w:t>
      </w:r>
      <w:r>
        <w:rPr>
          <w:rFonts w:ascii="Tahoma" w:hAnsi="Tahoma" w:cs="Tahoma"/>
          <w:sz w:val="32"/>
          <w:szCs w:val="32"/>
        </w:rPr>
        <w:t xml:space="preserve"> Britain has a ‘first past the post’ electoral system, it is not likely that Reform will win more than four seats</w:t>
      </w:r>
      <w:r w:rsidR="00AD2872">
        <w:rPr>
          <w:rFonts w:ascii="Tahoma" w:hAnsi="Tahoma" w:cs="Tahoma"/>
          <w:sz w:val="32"/>
          <w:szCs w:val="32"/>
        </w:rPr>
        <w:t>, and may not win any</w:t>
      </w:r>
      <w:r>
        <w:rPr>
          <w:rFonts w:ascii="Tahoma" w:hAnsi="Tahoma" w:cs="Tahoma"/>
          <w:sz w:val="32"/>
          <w:szCs w:val="32"/>
        </w:rPr>
        <w:t>.  But Farage, who enjoys playing a disruptive role, has certainly put some colour into what, otherwise</w:t>
      </w:r>
      <w:r w:rsidR="00AD2872">
        <w:rPr>
          <w:rFonts w:ascii="Tahoma" w:hAnsi="Tahoma" w:cs="Tahoma"/>
          <w:sz w:val="32"/>
          <w:szCs w:val="32"/>
        </w:rPr>
        <w:t xml:space="preserve">, has been a drab contest.  Farage has also made various populist-style </w:t>
      </w:r>
      <w:r w:rsidR="00604B6B">
        <w:rPr>
          <w:rFonts w:ascii="Tahoma" w:hAnsi="Tahoma" w:cs="Tahoma"/>
          <w:sz w:val="32"/>
          <w:szCs w:val="32"/>
        </w:rPr>
        <w:t>policy announcements</w:t>
      </w:r>
      <w:r w:rsidR="00AD2872">
        <w:rPr>
          <w:rFonts w:ascii="Tahoma" w:hAnsi="Tahoma" w:cs="Tahoma"/>
          <w:sz w:val="32"/>
          <w:szCs w:val="32"/>
        </w:rPr>
        <w:t xml:space="preserve">, which have been treated very gently by the press.  A piece </w:t>
      </w:r>
      <w:r w:rsidR="00BA22FE">
        <w:rPr>
          <w:rFonts w:ascii="Tahoma" w:hAnsi="Tahoma" w:cs="Tahoma"/>
          <w:sz w:val="32"/>
          <w:szCs w:val="32"/>
        </w:rPr>
        <w:t xml:space="preserve">about Reform </w:t>
      </w:r>
      <w:r w:rsidR="00AD2872">
        <w:rPr>
          <w:rFonts w:ascii="Tahoma" w:hAnsi="Tahoma" w:cs="Tahoma"/>
          <w:sz w:val="32"/>
          <w:szCs w:val="32"/>
        </w:rPr>
        <w:t xml:space="preserve">headed ‘analysis’ in </w:t>
      </w:r>
      <w:r w:rsidR="00AD2872" w:rsidRPr="008C0190">
        <w:rPr>
          <w:rFonts w:ascii="Tahoma" w:hAnsi="Tahoma" w:cs="Tahoma"/>
          <w:b/>
          <w:bCs/>
          <w:sz w:val="32"/>
          <w:szCs w:val="32"/>
        </w:rPr>
        <w:t>The Times</w:t>
      </w:r>
      <w:r w:rsidR="00AD2872">
        <w:rPr>
          <w:rFonts w:ascii="Tahoma" w:hAnsi="Tahoma" w:cs="Tahoma"/>
          <w:sz w:val="32"/>
          <w:szCs w:val="32"/>
        </w:rPr>
        <w:t xml:space="preserve"> on 17</w:t>
      </w:r>
      <w:r w:rsidR="00AD2872" w:rsidRPr="00AD2872">
        <w:rPr>
          <w:rFonts w:ascii="Tahoma" w:hAnsi="Tahoma" w:cs="Tahoma"/>
          <w:sz w:val="32"/>
          <w:szCs w:val="32"/>
          <w:vertAlign w:val="superscript"/>
        </w:rPr>
        <w:t>th</w:t>
      </w:r>
      <w:r w:rsidR="00AD2872">
        <w:rPr>
          <w:rFonts w:ascii="Tahoma" w:hAnsi="Tahoma" w:cs="Tahoma"/>
          <w:sz w:val="32"/>
          <w:szCs w:val="32"/>
        </w:rPr>
        <w:t xml:space="preserve"> June stated: ‘</w:t>
      </w:r>
      <w:r w:rsidR="00AD2872" w:rsidRPr="00AD2872">
        <w:rPr>
          <w:rFonts w:ascii="Tahoma" w:hAnsi="Tahoma" w:cs="Tahoma"/>
          <w:sz w:val="32"/>
          <w:szCs w:val="32"/>
        </w:rPr>
        <w:t>Whether the policies are realistic — indeed their viability and costings are likely to be heavily disputed — misses the point.</w:t>
      </w:r>
      <w:r w:rsidR="00BA22FE">
        <w:rPr>
          <w:rFonts w:ascii="Tahoma" w:hAnsi="Tahoma" w:cs="Tahoma"/>
          <w:sz w:val="32"/>
          <w:szCs w:val="32"/>
        </w:rPr>
        <w:t>’</w:t>
      </w:r>
      <w:r w:rsidR="00BA22FE">
        <w:rPr>
          <w:rStyle w:val="EndnoteReference"/>
          <w:rFonts w:ascii="Tahoma" w:hAnsi="Tahoma" w:cs="Tahoma"/>
          <w:sz w:val="32"/>
          <w:szCs w:val="32"/>
        </w:rPr>
        <w:endnoteReference w:id="3"/>
      </w:r>
      <w:r w:rsidR="00BA22FE">
        <w:rPr>
          <w:rFonts w:ascii="Tahoma" w:hAnsi="Tahoma" w:cs="Tahoma"/>
          <w:sz w:val="32"/>
          <w:szCs w:val="32"/>
        </w:rPr>
        <w:t xml:space="preserve">  </w:t>
      </w:r>
      <w:r w:rsidR="008C0190">
        <w:rPr>
          <w:rFonts w:ascii="Tahoma" w:hAnsi="Tahoma" w:cs="Tahoma"/>
          <w:sz w:val="32"/>
          <w:szCs w:val="32"/>
        </w:rPr>
        <w:t>(The point, in the</w:t>
      </w:r>
      <w:r w:rsidR="00C67424">
        <w:rPr>
          <w:rFonts w:ascii="Tahoma" w:hAnsi="Tahoma" w:cs="Tahoma"/>
          <w:sz w:val="32"/>
          <w:szCs w:val="32"/>
        </w:rPr>
        <w:t xml:space="preserve"> writer’s </w:t>
      </w:r>
      <w:r w:rsidR="008C0190">
        <w:rPr>
          <w:rFonts w:ascii="Tahoma" w:hAnsi="Tahoma" w:cs="Tahoma"/>
          <w:sz w:val="32"/>
          <w:szCs w:val="32"/>
        </w:rPr>
        <w:t xml:space="preserve">view, being simply </w:t>
      </w:r>
      <w:r w:rsidR="00846555">
        <w:rPr>
          <w:rFonts w:ascii="Tahoma" w:hAnsi="Tahoma" w:cs="Tahoma"/>
          <w:sz w:val="32"/>
          <w:szCs w:val="32"/>
        </w:rPr>
        <w:t xml:space="preserve">that </w:t>
      </w:r>
      <w:r w:rsidR="00C67424">
        <w:rPr>
          <w:rFonts w:ascii="Tahoma" w:hAnsi="Tahoma" w:cs="Tahoma"/>
          <w:sz w:val="32"/>
          <w:szCs w:val="32"/>
        </w:rPr>
        <w:t>Reform</w:t>
      </w:r>
      <w:r w:rsidR="00846555">
        <w:rPr>
          <w:rFonts w:ascii="Tahoma" w:hAnsi="Tahoma" w:cs="Tahoma"/>
          <w:sz w:val="32"/>
          <w:szCs w:val="32"/>
        </w:rPr>
        <w:t xml:space="preserve"> aim</w:t>
      </w:r>
      <w:r w:rsidR="005B75B7">
        <w:rPr>
          <w:rFonts w:ascii="Tahoma" w:hAnsi="Tahoma" w:cs="Tahoma"/>
          <w:sz w:val="32"/>
          <w:szCs w:val="32"/>
        </w:rPr>
        <w:t>s</w:t>
      </w:r>
      <w:r w:rsidR="00846555">
        <w:rPr>
          <w:rFonts w:ascii="Tahoma" w:hAnsi="Tahoma" w:cs="Tahoma"/>
          <w:sz w:val="32"/>
          <w:szCs w:val="32"/>
        </w:rPr>
        <w:t xml:space="preserve"> </w:t>
      </w:r>
      <w:r w:rsidR="008C0190">
        <w:rPr>
          <w:rFonts w:ascii="Tahoma" w:hAnsi="Tahoma" w:cs="Tahoma"/>
          <w:sz w:val="32"/>
          <w:szCs w:val="32"/>
        </w:rPr>
        <w:t>to attract people away from the Conservatives</w:t>
      </w:r>
      <w:r w:rsidR="00604B6B">
        <w:rPr>
          <w:rFonts w:ascii="Tahoma" w:hAnsi="Tahoma" w:cs="Tahoma"/>
          <w:sz w:val="32"/>
          <w:szCs w:val="32"/>
        </w:rPr>
        <w:t>: he did not seem interested in offering any critical appraisal</w:t>
      </w:r>
      <w:r w:rsidR="00AF6451">
        <w:rPr>
          <w:rFonts w:ascii="Tahoma" w:hAnsi="Tahoma" w:cs="Tahoma"/>
          <w:sz w:val="32"/>
          <w:szCs w:val="32"/>
        </w:rPr>
        <w:t xml:space="preserve"> of their claims!</w:t>
      </w:r>
      <w:r w:rsidR="008C0190">
        <w:rPr>
          <w:rFonts w:ascii="Tahoma" w:hAnsi="Tahoma" w:cs="Tahoma"/>
          <w:sz w:val="32"/>
          <w:szCs w:val="32"/>
        </w:rPr>
        <w:t>)</w:t>
      </w:r>
    </w:p>
    <w:p w14:paraId="7A7C5504" w14:textId="194C1A8B" w:rsidR="00CE48B6" w:rsidRDefault="00AD2872">
      <w:pPr>
        <w:rPr>
          <w:rFonts w:ascii="Tahoma" w:hAnsi="Tahoma" w:cs="Tahoma"/>
          <w:sz w:val="32"/>
          <w:szCs w:val="32"/>
        </w:rPr>
      </w:pPr>
      <w:r>
        <w:rPr>
          <w:rFonts w:ascii="Tahoma" w:hAnsi="Tahoma" w:cs="Tahoma"/>
          <w:sz w:val="32"/>
          <w:szCs w:val="32"/>
        </w:rPr>
        <w:t xml:space="preserve">Sunak, </w:t>
      </w:r>
      <w:r w:rsidR="008C0190">
        <w:rPr>
          <w:rFonts w:ascii="Tahoma" w:hAnsi="Tahoma" w:cs="Tahoma"/>
          <w:sz w:val="32"/>
          <w:szCs w:val="32"/>
        </w:rPr>
        <w:t>leader of</w:t>
      </w:r>
      <w:r>
        <w:rPr>
          <w:rFonts w:ascii="Tahoma" w:hAnsi="Tahoma" w:cs="Tahoma"/>
          <w:sz w:val="32"/>
          <w:szCs w:val="32"/>
        </w:rPr>
        <w:t xml:space="preserve"> the Conservatives, is an earnest and capable man.  </w:t>
      </w:r>
      <w:r w:rsidR="00BA22FE">
        <w:rPr>
          <w:rFonts w:ascii="Tahoma" w:hAnsi="Tahoma" w:cs="Tahoma"/>
          <w:sz w:val="32"/>
          <w:szCs w:val="32"/>
        </w:rPr>
        <w:t xml:space="preserve">He still </w:t>
      </w:r>
      <w:r w:rsidR="00AF6451">
        <w:rPr>
          <w:rFonts w:ascii="Tahoma" w:hAnsi="Tahoma" w:cs="Tahoma"/>
          <w:sz w:val="32"/>
          <w:szCs w:val="32"/>
        </w:rPr>
        <w:t xml:space="preserve">(at 44 years old) </w:t>
      </w:r>
      <w:r w:rsidR="00BA22FE">
        <w:rPr>
          <w:rFonts w:ascii="Tahoma" w:hAnsi="Tahoma" w:cs="Tahoma"/>
          <w:sz w:val="32"/>
          <w:szCs w:val="32"/>
        </w:rPr>
        <w:t xml:space="preserve">gives the appearance of a </w:t>
      </w:r>
      <w:r w:rsidR="008C0190">
        <w:rPr>
          <w:rFonts w:ascii="Tahoma" w:hAnsi="Tahoma" w:cs="Tahoma"/>
          <w:sz w:val="32"/>
          <w:szCs w:val="32"/>
        </w:rPr>
        <w:t xml:space="preserve">bright </w:t>
      </w:r>
      <w:r w:rsidR="00BA22FE">
        <w:rPr>
          <w:rFonts w:ascii="Tahoma" w:hAnsi="Tahoma" w:cs="Tahoma"/>
          <w:sz w:val="32"/>
          <w:szCs w:val="32"/>
        </w:rPr>
        <w:t xml:space="preserve">young man who has made his way to the top by working very, very hard.  </w:t>
      </w:r>
      <w:r>
        <w:rPr>
          <w:rFonts w:ascii="Tahoma" w:hAnsi="Tahoma" w:cs="Tahoma"/>
          <w:sz w:val="32"/>
          <w:szCs w:val="32"/>
        </w:rPr>
        <w:t>But he has had to introduce a number of gimmicks to try to appeal to people whom the Conservatives might otherwise lose to Reform</w:t>
      </w:r>
      <w:r w:rsidR="00BA22FE">
        <w:rPr>
          <w:rFonts w:ascii="Tahoma" w:hAnsi="Tahoma" w:cs="Tahoma"/>
          <w:sz w:val="32"/>
          <w:szCs w:val="32"/>
        </w:rPr>
        <w:t>.  In addition, he is</w:t>
      </w:r>
      <w:r>
        <w:rPr>
          <w:rFonts w:ascii="Tahoma" w:hAnsi="Tahoma" w:cs="Tahoma"/>
          <w:sz w:val="32"/>
          <w:szCs w:val="32"/>
        </w:rPr>
        <w:t xml:space="preserve"> champion</w:t>
      </w:r>
      <w:r w:rsidR="00BA22FE">
        <w:rPr>
          <w:rFonts w:ascii="Tahoma" w:hAnsi="Tahoma" w:cs="Tahoma"/>
          <w:sz w:val="32"/>
          <w:szCs w:val="32"/>
        </w:rPr>
        <w:t>ing</w:t>
      </w:r>
      <w:r>
        <w:rPr>
          <w:rFonts w:ascii="Tahoma" w:hAnsi="Tahoma" w:cs="Tahoma"/>
          <w:sz w:val="32"/>
          <w:szCs w:val="32"/>
        </w:rPr>
        <w:t xml:space="preserve"> ideas about cutting taxes</w:t>
      </w:r>
      <w:r w:rsidR="00BA22FE">
        <w:rPr>
          <w:rFonts w:ascii="Tahoma" w:hAnsi="Tahoma" w:cs="Tahoma"/>
          <w:sz w:val="32"/>
          <w:szCs w:val="32"/>
        </w:rPr>
        <w:t xml:space="preserve"> which look implausible, given the dire state of Britain’s public services</w:t>
      </w:r>
      <w:r>
        <w:rPr>
          <w:rFonts w:ascii="Tahoma" w:hAnsi="Tahoma" w:cs="Tahoma"/>
          <w:sz w:val="32"/>
          <w:szCs w:val="32"/>
        </w:rPr>
        <w:t>.</w:t>
      </w:r>
    </w:p>
    <w:p w14:paraId="7984CFB6" w14:textId="733C72BA" w:rsidR="00293CB2" w:rsidRPr="00604B6B" w:rsidRDefault="00293CB2" w:rsidP="00604B6B">
      <w:pPr>
        <w:pStyle w:val="ListParagraph"/>
        <w:numPr>
          <w:ilvl w:val="0"/>
          <w:numId w:val="2"/>
        </w:numPr>
        <w:rPr>
          <w:rFonts w:ascii="Tahoma" w:hAnsi="Tahoma" w:cs="Tahoma"/>
          <w:b/>
          <w:bCs/>
          <w:sz w:val="32"/>
          <w:szCs w:val="32"/>
        </w:rPr>
      </w:pPr>
      <w:r w:rsidRPr="00604B6B">
        <w:rPr>
          <w:rFonts w:ascii="Tahoma" w:hAnsi="Tahoma" w:cs="Tahoma"/>
          <w:b/>
          <w:bCs/>
          <w:sz w:val="32"/>
          <w:szCs w:val="32"/>
        </w:rPr>
        <w:t>How Much Damage Will the Liberal Democrats do to the Conservatives?</w:t>
      </w:r>
    </w:p>
    <w:p w14:paraId="5B3F5609" w14:textId="73B1BF70" w:rsidR="00D73690" w:rsidRDefault="00293CB2">
      <w:pPr>
        <w:rPr>
          <w:rFonts w:ascii="Tahoma" w:hAnsi="Tahoma" w:cs="Tahoma"/>
          <w:sz w:val="32"/>
          <w:szCs w:val="32"/>
        </w:rPr>
      </w:pPr>
      <w:r>
        <w:rPr>
          <w:rFonts w:ascii="Tahoma" w:hAnsi="Tahoma" w:cs="Tahoma"/>
          <w:sz w:val="32"/>
          <w:szCs w:val="32"/>
        </w:rPr>
        <w:t>It</w:t>
      </w:r>
      <w:r w:rsidR="00D73690">
        <w:rPr>
          <w:rFonts w:ascii="Tahoma" w:hAnsi="Tahoma" w:cs="Tahoma"/>
          <w:sz w:val="32"/>
          <w:szCs w:val="32"/>
        </w:rPr>
        <w:t xml:space="preserve"> is also possible that the Liberal Democrats </w:t>
      </w:r>
      <w:r w:rsidR="00C67424">
        <w:rPr>
          <w:rFonts w:ascii="Tahoma" w:hAnsi="Tahoma" w:cs="Tahoma"/>
          <w:sz w:val="32"/>
          <w:szCs w:val="32"/>
        </w:rPr>
        <w:t>may</w:t>
      </w:r>
      <w:r w:rsidR="00D73690">
        <w:rPr>
          <w:rFonts w:ascii="Tahoma" w:hAnsi="Tahoma" w:cs="Tahoma"/>
          <w:sz w:val="32"/>
          <w:szCs w:val="32"/>
        </w:rPr>
        <w:t xml:space="preserve"> do better than people have expected.  They are a small party which was formed as a result </w:t>
      </w:r>
      <w:r w:rsidR="00C67424">
        <w:rPr>
          <w:rFonts w:ascii="Tahoma" w:hAnsi="Tahoma" w:cs="Tahoma"/>
          <w:sz w:val="32"/>
          <w:szCs w:val="32"/>
        </w:rPr>
        <w:t>of</w:t>
      </w:r>
      <w:r w:rsidR="00D73690">
        <w:rPr>
          <w:rFonts w:ascii="Tahoma" w:hAnsi="Tahoma" w:cs="Tahoma"/>
          <w:sz w:val="32"/>
          <w:szCs w:val="32"/>
        </w:rPr>
        <w:t xml:space="preserve"> a merger between the old Liberal Party, and the Social Democrats</w:t>
      </w:r>
      <w:r w:rsidR="00604B6B">
        <w:rPr>
          <w:rFonts w:ascii="Tahoma" w:hAnsi="Tahoma" w:cs="Tahoma"/>
          <w:sz w:val="32"/>
          <w:szCs w:val="32"/>
        </w:rPr>
        <w:t>.  They</w:t>
      </w:r>
      <w:r w:rsidR="00D73690">
        <w:rPr>
          <w:rFonts w:ascii="Tahoma" w:hAnsi="Tahoma" w:cs="Tahoma"/>
          <w:sz w:val="32"/>
          <w:szCs w:val="32"/>
        </w:rPr>
        <w:t xml:space="preserve"> broke away from Labour in 1981 at a point when they judged Labour to be too radical.  Politically, </w:t>
      </w:r>
      <w:r w:rsidR="00C67424">
        <w:rPr>
          <w:rFonts w:ascii="Tahoma" w:hAnsi="Tahoma" w:cs="Tahoma"/>
          <w:sz w:val="32"/>
          <w:szCs w:val="32"/>
        </w:rPr>
        <w:t>the Liberal Democrats</w:t>
      </w:r>
      <w:r w:rsidR="00D73690">
        <w:rPr>
          <w:rFonts w:ascii="Tahoma" w:hAnsi="Tahoma" w:cs="Tahoma"/>
          <w:sz w:val="32"/>
          <w:szCs w:val="32"/>
        </w:rPr>
        <w:t xml:space="preserve"> </w:t>
      </w:r>
      <w:r w:rsidR="005C48EB">
        <w:rPr>
          <w:rFonts w:ascii="Tahoma" w:hAnsi="Tahoma" w:cs="Tahoma"/>
          <w:sz w:val="32"/>
          <w:szCs w:val="32"/>
        </w:rPr>
        <w:t>are friendly to the EU (although they have dropped their earlier support for an immediate application for re-entry).  They tend to combine attractive ideas about reform, with, in some areas, community politics</w:t>
      </w:r>
      <w:r>
        <w:rPr>
          <w:rFonts w:ascii="Tahoma" w:hAnsi="Tahoma" w:cs="Tahoma"/>
          <w:sz w:val="32"/>
          <w:szCs w:val="32"/>
        </w:rPr>
        <w:t xml:space="preserve"> (e.g. concerns about how well sidewalks are being maintained)</w:t>
      </w:r>
      <w:r w:rsidR="005C48EB">
        <w:rPr>
          <w:rFonts w:ascii="Tahoma" w:hAnsi="Tahoma" w:cs="Tahoma"/>
          <w:sz w:val="32"/>
          <w:szCs w:val="32"/>
        </w:rPr>
        <w:t xml:space="preserve">.  They are likely to attract former Conservative voters who don’t feel happy about voting for Labour, especially in areas in which </w:t>
      </w:r>
      <w:r>
        <w:rPr>
          <w:rFonts w:ascii="Tahoma" w:hAnsi="Tahoma" w:cs="Tahoma"/>
          <w:sz w:val="32"/>
          <w:szCs w:val="32"/>
        </w:rPr>
        <w:t>the Liberal Democrats</w:t>
      </w:r>
      <w:r w:rsidR="005C48EB">
        <w:rPr>
          <w:rFonts w:ascii="Tahoma" w:hAnsi="Tahoma" w:cs="Tahoma"/>
          <w:sz w:val="32"/>
          <w:szCs w:val="32"/>
        </w:rPr>
        <w:t xml:space="preserve"> have, historically, had success</w:t>
      </w:r>
      <w:r w:rsidR="00716E03">
        <w:rPr>
          <w:rFonts w:ascii="Tahoma" w:hAnsi="Tahoma" w:cs="Tahoma"/>
          <w:sz w:val="32"/>
          <w:szCs w:val="32"/>
        </w:rPr>
        <w:t xml:space="preserve">, such as some commuter </w:t>
      </w:r>
      <w:r w:rsidR="00C67424">
        <w:rPr>
          <w:rFonts w:ascii="Tahoma" w:hAnsi="Tahoma" w:cs="Tahoma"/>
          <w:sz w:val="32"/>
          <w:szCs w:val="32"/>
        </w:rPr>
        <w:t>regions</w:t>
      </w:r>
      <w:r w:rsidR="00716E03">
        <w:rPr>
          <w:rFonts w:ascii="Tahoma" w:hAnsi="Tahoma" w:cs="Tahoma"/>
          <w:sz w:val="32"/>
          <w:szCs w:val="32"/>
        </w:rPr>
        <w:t xml:space="preserve"> round London.  They may also pick up seats in the South West of Britain, where </w:t>
      </w:r>
      <w:r w:rsidR="00C67424">
        <w:rPr>
          <w:rFonts w:ascii="Tahoma" w:hAnsi="Tahoma" w:cs="Tahoma"/>
          <w:sz w:val="32"/>
          <w:szCs w:val="32"/>
        </w:rPr>
        <w:t xml:space="preserve">there was a tradition of support for the Liberals, and </w:t>
      </w:r>
      <w:r w:rsidR="00716E03">
        <w:rPr>
          <w:rFonts w:ascii="Tahoma" w:hAnsi="Tahoma" w:cs="Tahoma"/>
          <w:sz w:val="32"/>
          <w:szCs w:val="32"/>
        </w:rPr>
        <w:t>people who do not like the Conservatives may vote tactically for the party most likely to displace them</w:t>
      </w:r>
      <w:r w:rsidR="003E28EB">
        <w:rPr>
          <w:rFonts w:ascii="Tahoma" w:hAnsi="Tahoma" w:cs="Tahoma"/>
          <w:sz w:val="32"/>
          <w:szCs w:val="32"/>
        </w:rPr>
        <w:t>.</w:t>
      </w:r>
      <w:r w:rsidR="00846555">
        <w:rPr>
          <w:rFonts w:ascii="Tahoma" w:hAnsi="Tahoma" w:cs="Tahoma"/>
          <w:sz w:val="32"/>
          <w:szCs w:val="32"/>
        </w:rPr>
        <w:t xml:space="preserve">  It </w:t>
      </w:r>
      <w:r w:rsidR="00AF6451">
        <w:rPr>
          <w:rFonts w:ascii="Tahoma" w:hAnsi="Tahoma" w:cs="Tahoma"/>
          <w:sz w:val="32"/>
          <w:szCs w:val="32"/>
        </w:rPr>
        <w:t>has until recently looked</w:t>
      </w:r>
      <w:r w:rsidR="00846555">
        <w:rPr>
          <w:rFonts w:ascii="Tahoma" w:hAnsi="Tahoma" w:cs="Tahoma"/>
          <w:sz w:val="32"/>
          <w:szCs w:val="32"/>
        </w:rPr>
        <w:t xml:space="preserve"> as if the Liberal Democrats </w:t>
      </w:r>
      <w:r w:rsidR="00AF6451">
        <w:rPr>
          <w:rFonts w:ascii="Tahoma" w:hAnsi="Tahoma" w:cs="Tahoma"/>
          <w:sz w:val="32"/>
          <w:szCs w:val="32"/>
        </w:rPr>
        <w:t>would</w:t>
      </w:r>
      <w:r w:rsidR="00846555">
        <w:rPr>
          <w:rFonts w:ascii="Tahoma" w:hAnsi="Tahoma" w:cs="Tahoma"/>
          <w:sz w:val="32"/>
          <w:szCs w:val="32"/>
        </w:rPr>
        <w:t xml:space="preserve"> get a smaller percentage of the votes than will Reform,</w:t>
      </w:r>
      <w:r w:rsidR="00AF6451">
        <w:rPr>
          <w:rStyle w:val="EndnoteReference"/>
          <w:rFonts w:ascii="Tahoma" w:hAnsi="Tahoma" w:cs="Tahoma"/>
          <w:sz w:val="32"/>
          <w:szCs w:val="32"/>
        </w:rPr>
        <w:endnoteReference w:id="4"/>
      </w:r>
      <w:r w:rsidR="00846555">
        <w:rPr>
          <w:rFonts w:ascii="Tahoma" w:hAnsi="Tahoma" w:cs="Tahoma"/>
          <w:sz w:val="32"/>
          <w:szCs w:val="32"/>
        </w:rPr>
        <w:t xml:space="preserve"> but they are </w:t>
      </w:r>
      <w:r w:rsidR="00AF6451">
        <w:rPr>
          <w:rFonts w:ascii="Tahoma" w:hAnsi="Tahoma" w:cs="Tahoma"/>
          <w:sz w:val="32"/>
          <w:szCs w:val="32"/>
        </w:rPr>
        <w:t xml:space="preserve">anyway </w:t>
      </w:r>
      <w:r w:rsidR="00846555">
        <w:rPr>
          <w:rFonts w:ascii="Tahoma" w:hAnsi="Tahoma" w:cs="Tahoma"/>
          <w:sz w:val="32"/>
          <w:szCs w:val="32"/>
        </w:rPr>
        <w:t xml:space="preserve">likely to get </w:t>
      </w:r>
      <w:r w:rsidR="00C67424">
        <w:rPr>
          <w:rFonts w:ascii="Tahoma" w:hAnsi="Tahoma" w:cs="Tahoma"/>
          <w:sz w:val="32"/>
          <w:szCs w:val="32"/>
        </w:rPr>
        <w:t>many more</w:t>
      </w:r>
      <w:r w:rsidR="00846555">
        <w:rPr>
          <w:rFonts w:ascii="Tahoma" w:hAnsi="Tahoma" w:cs="Tahoma"/>
          <w:sz w:val="32"/>
          <w:szCs w:val="32"/>
        </w:rPr>
        <w:t xml:space="preserve"> seats because their support is </w:t>
      </w:r>
      <w:r w:rsidR="00604B6B">
        <w:rPr>
          <w:rFonts w:ascii="Tahoma" w:hAnsi="Tahoma" w:cs="Tahoma"/>
          <w:sz w:val="32"/>
          <w:szCs w:val="32"/>
        </w:rPr>
        <w:t xml:space="preserve">geographically </w:t>
      </w:r>
      <w:r w:rsidR="00846555">
        <w:rPr>
          <w:rFonts w:ascii="Tahoma" w:hAnsi="Tahoma" w:cs="Tahoma"/>
          <w:sz w:val="32"/>
          <w:szCs w:val="32"/>
        </w:rPr>
        <w:t>concentrated.</w:t>
      </w:r>
      <w:r>
        <w:rPr>
          <w:rFonts w:ascii="Tahoma" w:hAnsi="Tahoma" w:cs="Tahoma"/>
          <w:sz w:val="32"/>
          <w:szCs w:val="32"/>
        </w:rPr>
        <w:t xml:space="preserve">  Support for them is likely to come from people who previously voted Conservative, but are repelled by Farage and Reform.</w:t>
      </w:r>
    </w:p>
    <w:p w14:paraId="4BB49DF1" w14:textId="609996CE" w:rsidR="003E28EB" w:rsidRDefault="003E28EB">
      <w:pPr>
        <w:rPr>
          <w:rFonts w:ascii="Tahoma" w:hAnsi="Tahoma" w:cs="Tahoma"/>
          <w:sz w:val="32"/>
          <w:szCs w:val="32"/>
        </w:rPr>
      </w:pPr>
      <w:r>
        <w:rPr>
          <w:rFonts w:ascii="Tahoma" w:hAnsi="Tahoma" w:cs="Tahoma"/>
          <w:sz w:val="32"/>
          <w:szCs w:val="32"/>
        </w:rPr>
        <w:t>The problem for the Liberal Democrats, however, is that their MPs can do little more than offer a good service to their constituents, and offer bright ideas about reform to which no-one listens.  Labour would not be interested in a coalition with them because they will be able to govern in their own right</w:t>
      </w:r>
      <w:r w:rsidR="00293CB2">
        <w:rPr>
          <w:rFonts w:ascii="Tahoma" w:hAnsi="Tahoma" w:cs="Tahoma"/>
          <w:sz w:val="32"/>
          <w:szCs w:val="32"/>
        </w:rPr>
        <w:t>.</w:t>
      </w:r>
      <w:r>
        <w:rPr>
          <w:rFonts w:ascii="Tahoma" w:hAnsi="Tahoma" w:cs="Tahoma"/>
          <w:sz w:val="32"/>
          <w:szCs w:val="32"/>
        </w:rPr>
        <w:t xml:space="preserve"> </w:t>
      </w:r>
      <w:r w:rsidR="00293CB2">
        <w:rPr>
          <w:rFonts w:ascii="Tahoma" w:hAnsi="Tahoma" w:cs="Tahoma"/>
          <w:sz w:val="32"/>
          <w:szCs w:val="32"/>
        </w:rPr>
        <w:t>While</w:t>
      </w:r>
      <w:r>
        <w:rPr>
          <w:rFonts w:ascii="Tahoma" w:hAnsi="Tahoma" w:cs="Tahoma"/>
          <w:sz w:val="32"/>
          <w:szCs w:val="32"/>
        </w:rPr>
        <w:t xml:space="preserve"> the Liberal Democrats</w:t>
      </w:r>
      <w:r w:rsidR="00604B6B">
        <w:rPr>
          <w:rFonts w:ascii="Tahoma" w:hAnsi="Tahoma" w:cs="Tahoma"/>
          <w:sz w:val="32"/>
          <w:szCs w:val="32"/>
        </w:rPr>
        <w:t>’</w:t>
      </w:r>
      <w:r>
        <w:rPr>
          <w:rFonts w:ascii="Tahoma" w:hAnsi="Tahoma" w:cs="Tahoma"/>
          <w:sz w:val="32"/>
          <w:szCs w:val="32"/>
        </w:rPr>
        <w:t xml:space="preserve"> last experience of coalition – with the Conservatives – was a disaster.  They </w:t>
      </w:r>
      <w:r w:rsidR="00846555">
        <w:rPr>
          <w:rFonts w:ascii="Tahoma" w:hAnsi="Tahoma" w:cs="Tahoma"/>
          <w:sz w:val="32"/>
          <w:szCs w:val="32"/>
        </w:rPr>
        <w:t>did</w:t>
      </w:r>
      <w:r>
        <w:rPr>
          <w:rFonts w:ascii="Tahoma" w:hAnsi="Tahoma" w:cs="Tahoma"/>
          <w:sz w:val="32"/>
          <w:szCs w:val="32"/>
        </w:rPr>
        <w:t xml:space="preserve"> not get </w:t>
      </w:r>
      <w:r w:rsidR="00846555">
        <w:rPr>
          <w:rFonts w:ascii="Tahoma" w:hAnsi="Tahoma" w:cs="Tahoma"/>
          <w:sz w:val="32"/>
          <w:szCs w:val="32"/>
        </w:rPr>
        <w:t xml:space="preserve">Conservative </w:t>
      </w:r>
      <w:r>
        <w:rPr>
          <w:rFonts w:ascii="Tahoma" w:hAnsi="Tahoma" w:cs="Tahoma"/>
          <w:sz w:val="32"/>
          <w:szCs w:val="32"/>
        </w:rPr>
        <w:t>support for some of their key policies, and they fared badly in the subsequent election.</w:t>
      </w:r>
    </w:p>
    <w:p w14:paraId="180CD06B" w14:textId="1690EECD" w:rsidR="00293CB2" w:rsidRPr="00640426" w:rsidRDefault="00293CB2" w:rsidP="00604B6B">
      <w:pPr>
        <w:pStyle w:val="ListParagraph"/>
        <w:numPr>
          <w:ilvl w:val="0"/>
          <w:numId w:val="2"/>
        </w:numPr>
        <w:rPr>
          <w:rFonts w:ascii="Tahoma" w:hAnsi="Tahoma" w:cs="Tahoma"/>
          <w:b/>
          <w:bCs/>
          <w:sz w:val="32"/>
          <w:szCs w:val="32"/>
        </w:rPr>
      </w:pPr>
      <w:r w:rsidRPr="00640426">
        <w:rPr>
          <w:rFonts w:ascii="Tahoma" w:hAnsi="Tahoma" w:cs="Tahoma"/>
          <w:b/>
          <w:bCs/>
          <w:sz w:val="32"/>
          <w:szCs w:val="32"/>
        </w:rPr>
        <w:t>Labour and the SNP</w:t>
      </w:r>
    </w:p>
    <w:p w14:paraId="278D78B5" w14:textId="62540194" w:rsidR="00293CB2" w:rsidRDefault="00293CB2" w:rsidP="00293CB2">
      <w:pPr>
        <w:rPr>
          <w:rFonts w:ascii="Tahoma" w:hAnsi="Tahoma" w:cs="Tahoma"/>
          <w:sz w:val="32"/>
          <w:szCs w:val="32"/>
        </w:rPr>
      </w:pPr>
      <w:r>
        <w:rPr>
          <w:rFonts w:ascii="Tahoma" w:hAnsi="Tahoma" w:cs="Tahoma"/>
          <w:sz w:val="32"/>
          <w:szCs w:val="32"/>
        </w:rPr>
        <w:t>In</w:t>
      </w:r>
      <w:r w:rsidR="00716E03" w:rsidRPr="00293CB2">
        <w:rPr>
          <w:rFonts w:ascii="Tahoma" w:hAnsi="Tahoma" w:cs="Tahoma"/>
          <w:sz w:val="32"/>
          <w:szCs w:val="32"/>
        </w:rPr>
        <w:t xml:space="preserve"> Scotland, where I live</w:t>
      </w:r>
      <w:r w:rsidR="00604B6B">
        <w:rPr>
          <w:rFonts w:ascii="Tahoma" w:hAnsi="Tahoma" w:cs="Tahoma"/>
          <w:sz w:val="32"/>
          <w:szCs w:val="32"/>
        </w:rPr>
        <w:t>,</w:t>
      </w:r>
      <w:r>
        <w:rPr>
          <w:rFonts w:ascii="Tahoma" w:hAnsi="Tahoma" w:cs="Tahoma"/>
          <w:sz w:val="32"/>
          <w:szCs w:val="32"/>
        </w:rPr>
        <w:t xml:space="preserve"> </w:t>
      </w:r>
      <w:r w:rsidR="001006C1">
        <w:rPr>
          <w:rFonts w:ascii="Tahoma" w:hAnsi="Tahoma" w:cs="Tahoma"/>
          <w:sz w:val="32"/>
          <w:szCs w:val="32"/>
        </w:rPr>
        <w:t>many</w:t>
      </w:r>
      <w:r w:rsidR="003E28EB" w:rsidRPr="00293CB2">
        <w:rPr>
          <w:rFonts w:ascii="Tahoma" w:hAnsi="Tahoma" w:cs="Tahoma"/>
          <w:sz w:val="32"/>
          <w:szCs w:val="32"/>
        </w:rPr>
        <w:t xml:space="preserve"> seats which will be closely fought between the Scottish National Party and Labour.  The SNP come over, currently, as more radical than Labour (which it is not difficult to do).  </w:t>
      </w:r>
      <w:r w:rsidR="004A14D4">
        <w:rPr>
          <w:rFonts w:ascii="Tahoma" w:hAnsi="Tahoma" w:cs="Tahoma"/>
          <w:sz w:val="32"/>
          <w:szCs w:val="32"/>
        </w:rPr>
        <w:t xml:space="preserve">Sir </w:t>
      </w:r>
      <w:r w:rsidRPr="00293CB2">
        <w:rPr>
          <w:rFonts w:ascii="Tahoma" w:hAnsi="Tahoma" w:cs="Tahoma"/>
          <w:sz w:val="32"/>
          <w:szCs w:val="32"/>
        </w:rPr>
        <w:t xml:space="preserve">Kier Starmer the Labour leader, and his shadow cabinet, are bending over backwards to make themselves seem safe, and are aiming to fund reforms by way of encouraging economic growth.  Growth and increased productivity </w:t>
      </w:r>
      <w:r w:rsidR="00604B6B">
        <w:rPr>
          <w:rFonts w:ascii="Tahoma" w:hAnsi="Tahoma" w:cs="Tahoma"/>
          <w:sz w:val="32"/>
          <w:szCs w:val="32"/>
        </w:rPr>
        <w:t>are</w:t>
      </w:r>
      <w:r w:rsidRPr="00293CB2">
        <w:rPr>
          <w:rFonts w:ascii="Tahoma" w:hAnsi="Tahoma" w:cs="Tahoma"/>
          <w:sz w:val="32"/>
          <w:szCs w:val="32"/>
        </w:rPr>
        <w:t xml:space="preserve"> </w:t>
      </w:r>
      <w:r w:rsidR="004A14D4">
        <w:rPr>
          <w:rFonts w:ascii="Tahoma" w:hAnsi="Tahoma" w:cs="Tahoma"/>
          <w:sz w:val="32"/>
          <w:szCs w:val="32"/>
        </w:rPr>
        <w:t xml:space="preserve">indeed </w:t>
      </w:r>
      <w:r w:rsidRPr="00293CB2">
        <w:rPr>
          <w:rFonts w:ascii="Tahoma" w:hAnsi="Tahoma" w:cs="Tahoma"/>
          <w:sz w:val="32"/>
          <w:szCs w:val="32"/>
        </w:rPr>
        <w:t>much-needed.  Labour can approach some problems here – like the reform of planning laws – in ways that would be politically impossible for the Conservatives.</w:t>
      </w:r>
      <w:r w:rsidR="00604B6B">
        <w:rPr>
          <w:rStyle w:val="EndnoteReference"/>
          <w:rFonts w:ascii="Tahoma" w:hAnsi="Tahoma" w:cs="Tahoma"/>
          <w:sz w:val="32"/>
          <w:szCs w:val="32"/>
        </w:rPr>
        <w:endnoteReference w:id="5"/>
      </w:r>
      <w:r w:rsidRPr="00293CB2">
        <w:rPr>
          <w:rFonts w:ascii="Tahoma" w:hAnsi="Tahoma" w:cs="Tahoma"/>
          <w:sz w:val="32"/>
          <w:szCs w:val="32"/>
        </w:rPr>
        <w:t xml:space="preserve">  But Labour have not faced the problem that what they are hoping for by way of growth looks to be over-optimistic.  The big question they need to face is: would they then cut back on hoped-for reforms, put up taxes or try to borrow more?</w:t>
      </w:r>
      <w:r>
        <w:rPr>
          <w:rFonts w:ascii="Tahoma" w:hAnsi="Tahoma" w:cs="Tahoma"/>
          <w:sz w:val="32"/>
          <w:szCs w:val="32"/>
        </w:rPr>
        <w:t xml:space="preserve">  Answering this question (which would introduce some honesty into the campaign) woul</w:t>
      </w:r>
      <w:r w:rsidR="00150A6C">
        <w:rPr>
          <w:rFonts w:ascii="Tahoma" w:hAnsi="Tahoma" w:cs="Tahoma"/>
          <w:sz w:val="32"/>
          <w:szCs w:val="32"/>
        </w:rPr>
        <w:t>d risk compromising their emphasis on trying to combine reform with fiscal and financial conservatism.</w:t>
      </w:r>
    </w:p>
    <w:p w14:paraId="5D58BF57" w14:textId="4BCD88B8" w:rsidR="00716E03" w:rsidRPr="00293CB2" w:rsidRDefault="00293CB2" w:rsidP="00293CB2">
      <w:pPr>
        <w:rPr>
          <w:rFonts w:ascii="Tahoma" w:hAnsi="Tahoma" w:cs="Tahoma"/>
          <w:sz w:val="32"/>
          <w:szCs w:val="32"/>
        </w:rPr>
      </w:pPr>
      <w:r>
        <w:rPr>
          <w:rFonts w:ascii="Tahoma" w:hAnsi="Tahoma" w:cs="Tahoma"/>
          <w:sz w:val="32"/>
          <w:szCs w:val="32"/>
        </w:rPr>
        <w:t xml:space="preserve">If this issue is pressed against Labour, the SNP may gain, as they have been </w:t>
      </w:r>
      <w:r w:rsidR="00150A6C">
        <w:rPr>
          <w:rFonts w:ascii="Tahoma" w:hAnsi="Tahoma" w:cs="Tahoma"/>
          <w:sz w:val="32"/>
          <w:szCs w:val="32"/>
        </w:rPr>
        <w:t xml:space="preserve">explicit in </w:t>
      </w:r>
      <w:r>
        <w:rPr>
          <w:rFonts w:ascii="Tahoma" w:hAnsi="Tahoma" w:cs="Tahoma"/>
          <w:sz w:val="32"/>
          <w:szCs w:val="32"/>
        </w:rPr>
        <w:t>calling for higher taxation</w:t>
      </w:r>
      <w:r w:rsidR="00150A6C">
        <w:rPr>
          <w:rFonts w:ascii="Tahoma" w:hAnsi="Tahoma" w:cs="Tahoma"/>
          <w:sz w:val="32"/>
          <w:szCs w:val="32"/>
        </w:rPr>
        <w:t xml:space="preserve"> to deal with the funding problems of state-based provision</w:t>
      </w:r>
      <w:r>
        <w:rPr>
          <w:rFonts w:ascii="Tahoma" w:hAnsi="Tahoma" w:cs="Tahoma"/>
          <w:sz w:val="32"/>
          <w:szCs w:val="32"/>
        </w:rPr>
        <w:t xml:space="preserve">.  </w:t>
      </w:r>
      <w:r w:rsidR="003E28EB" w:rsidRPr="00293CB2">
        <w:rPr>
          <w:rFonts w:ascii="Tahoma" w:hAnsi="Tahoma" w:cs="Tahoma"/>
          <w:sz w:val="32"/>
          <w:szCs w:val="32"/>
        </w:rPr>
        <w:t>But the</w:t>
      </w:r>
      <w:r>
        <w:rPr>
          <w:rFonts w:ascii="Tahoma" w:hAnsi="Tahoma" w:cs="Tahoma"/>
          <w:sz w:val="32"/>
          <w:szCs w:val="32"/>
        </w:rPr>
        <w:t xml:space="preserve"> SNP</w:t>
      </w:r>
      <w:r w:rsidR="003E28EB" w:rsidRPr="00293CB2">
        <w:rPr>
          <w:rFonts w:ascii="Tahoma" w:hAnsi="Tahoma" w:cs="Tahoma"/>
          <w:sz w:val="32"/>
          <w:szCs w:val="32"/>
        </w:rPr>
        <w:t xml:space="preserve"> are still suffering from the problems of their poor record in </w:t>
      </w:r>
      <w:r w:rsidR="00C67424" w:rsidRPr="00293CB2">
        <w:rPr>
          <w:rFonts w:ascii="Tahoma" w:hAnsi="Tahoma" w:cs="Tahoma"/>
          <w:sz w:val="32"/>
          <w:szCs w:val="32"/>
        </w:rPr>
        <w:t xml:space="preserve">government in </w:t>
      </w:r>
      <w:r w:rsidR="003E28EB" w:rsidRPr="00293CB2">
        <w:rPr>
          <w:rFonts w:ascii="Tahoma" w:hAnsi="Tahoma" w:cs="Tahoma"/>
          <w:sz w:val="32"/>
          <w:szCs w:val="32"/>
        </w:rPr>
        <w:t>Scotland, the financial scandal in which they were involved</w:t>
      </w:r>
      <w:r w:rsidR="00846555" w:rsidRPr="00293CB2">
        <w:rPr>
          <w:rFonts w:ascii="Tahoma" w:hAnsi="Tahoma" w:cs="Tahoma"/>
          <w:sz w:val="32"/>
          <w:szCs w:val="32"/>
        </w:rPr>
        <w:t xml:space="preserve">, and people’s doubts about </w:t>
      </w:r>
      <w:r w:rsidR="00150A6C">
        <w:rPr>
          <w:rFonts w:ascii="Tahoma" w:hAnsi="Tahoma" w:cs="Tahoma"/>
          <w:sz w:val="32"/>
          <w:szCs w:val="32"/>
        </w:rPr>
        <w:t xml:space="preserve">the viability of </w:t>
      </w:r>
      <w:r w:rsidR="00C67424" w:rsidRPr="00293CB2">
        <w:rPr>
          <w:rFonts w:ascii="Tahoma" w:hAnsi="Tahoma" w:cs="Tahoma"/>
          <w:sz w:val="32"/>
          <w:szCs w:val="32"/>
        </w:rPr>
        <w:t xml:space="preserve">Scottish </w:t>
      </w:r>
      <w:r w:rsidR="00846555" w:rsidRPr="00293CB2">
        <w:rPr>
          <w:rFonts w:ascii="Tahoma" w:hAnsi="Tahoma" w:cs="Tahoma"/>
          <w:sz w:val="32"/>
          <w:szCs w:val="32"/>
        </w:rPr>
        <w:t>independence</w:t>
      </w:r>
      <w:r w:rsidR="003E28EB" w:rsidRPr="00293CB2">
        <w:rPr>
          <w:rFonts w:ascii="Tahoma" w:hAnsi="Tahoma" w:cs="Tahoma"/>
          <w:sz w:val="32"/>
          <w:szCs w:val="32"/>
        </w:rPr>
        <w:t>.  My impression is that while Labour will do much better than they have in the past, they will not be quite as successful as they were hoping for</w:t>
      </w:r>
      <w:r w:rsidR="00846555" w:rsidRPr="00293CB2">
        <w:rPr>
          <w:rFonts w:ascii="Tahoma" w:hAnsi="Tahoma" w:cs="Tahoma"/>
          <w:sz w:val="32"/>
          <w:szCs w:val="32"/>
        </w:rPr>
        <w:t xml:space="preserve"> against the SNP</w:t>
      </w:r>
      <w:r w:rsidR="003E28EB" w:rsidRPr="00293CB2">
        <w:rPr>
          <w:rFonts w:ascii="Tahoma" w:hAnsi="Tahoma" w:cs="Tahoma"/>
          <w:sz w:val="32"/>
          <w:szCs w:val="32"/>
        </w:rPr>
        <w:t>.  It is also possible that in some more conservative areas, such as the one in which I live, where the real contest is between the SNP and the Conservatives, the SNP will gain the seat, because of a fall-off in Conservative support.</w:t>
      </w:r>
    </w:p>
    <w:p w14:paraId="345184D9" w14:textId="00C63496" w:rsidR="00150A6C" w:rsidRPr="00640426" w:rsidRDefault="002A41F5" w:rsidP="00604B6B">
      <w:pPr>
        <w:pStyle w:val="ListParagraph"/>
        <w:numPr>
          <w:ilvl w:val="0"/>
          <w:numId w:val="2"/>
        </w:numPr>
        <w:rPr>
          <w:rFonts w:ascii="Tahoma" w:hAnsi="Tahoma" w:cs="Tahoma"/>
          <w:b/>
          <w:bCs/>
          <w:sz w:val="32"/>
          <w:szCs w:val="32"/>
        </w:rPr>
      </w:pPr>
      <w:r w:rsidRPr="00640426">
        <w:rPr>
          <w:rFonts w:ascii="Tahoma" w:hAnsi="Tahoma" w:cs="Tahoma"/>
          <w:b/>
          <w:bCs/>
          <w:sz w:val="32"/>
          <w:szCs w:val="32"/>
        </w:rPr>
        <w:t>One additional point</w:t>
      </w:r>
    </w:p>
    <w:p w14:paraId="46E5962E" w14:textId="67D8D821" w:rsidR="008E00E0" w:rsidRDefault="002A41F5">
      <w:pPr>
        <w:rPr>
          <w:rFonts w:ascii="Tahoma" w:hAnsi="Tahoma" w:cs="Tahoma"/>
          <w:sz w:val="32"/>
          <w:szCs w:val="32"/>
        </w:rPr>
      </w:pPr>
      <w:r>
        <w:rPr>
          <w:rFonts w:ascii="Tahoma" w:hAnsi="Tahoma" w:cs="Tahoma"/>
          <w:sz w:val="32"/>
          <w:szCs w:val="32"/>
        </w:rPr>
        <w:t>One other</w:t>
      </w:r>
      <w:r w:rsidR="00846555">
        <w:rPr>
          <w:rFonts w:ascii="Tahoma" w:hAnsi="Tahoma" w:cs="Tahoma"/>
          <w:sz w:val="32"/>
          <w:szCs w:val="32"/>
        </w:rPr>
        <w:t xml:space="preserve"> thing to watch for,</w:t>
      </w:r>
      <w:r>
        <w:rPr>
          <w:rFonts w:ascii="Tahoma" w:hAnsi="Tahoma" w:cs="Tahoma"/>
          <w:sz w:val="32"/>
          <w:szCs w:val="32"/>
        </w:rPr>
        <w:t xml:space="preserve"> after the election,</w:t>
      </w:r>
      <w:r w:rsidR="00846555">
        <w:rPr>
          <w:rFonts w:ascii="Tahoma" w:hAnsi="Tahoma" w:cs="Tahoma"/>
          <w:sz w:val="32"/>
          <w:szCs w:val="32"/>
        </w:rPr>
        <w:t xml:space="preserve"> will be the impact of a heavy defeat on the Conservative Party.  </w:t>
      </w:r>
      <w:r w:rsidR="008E00E0">
        <w:rPr>
          <w:rFonts w:ascii="Tahoma" w:hAnsi="Tahoma" w:cs="Tahoma"/>
          <w:sz w:val="32"/>
          <w:szCs w:val="32"/>
        </w:rPr>
        <w:t>I</w:t>
      </w:r>
      <w:r w:rsidR="00846555">
        <w:rPr>
          <w:rFonts w:ascii="Tahoma" w:hAnsi="Tahoma" w:cs="Tahoma"/>
          <w:sz w:val="32"/>
          <w:szCs w:val="32"/>
        </w:rPr>
        <w:t>t currently looks as if a number of their senior figures – such as Jeremy Hunt, who is currently Chancellor of the Exchequer (finance minister) – may lose their seats in parliament.  This will pose some interesting problems about how the Conservatives try to re-shape themselves after the election.</w:t>
      </w:r>
      <w:r w:rsidR="008E00E0">
        <w:rPr>
          <w:rFonts w:ascii="Tahoma" w:hAnsi="Tahoma" w:cs="Tahoma"/>
          <w:sz w:val="32"/>
          <w:szCs w:val="32"/>
        </w:rPr>
        <w:t xml:space="preserve">  </w:t>
      </w:r>
      <w:r w:rsidR="008E00E0" w:rsidRPr="008E00E0">
        <w:rPr>
          <w:rFonts w:ascii="Tahoma" w:hAnsi="Tahoma" w:cs="Tahoma"/>
          <w:b/>
          <w:bCs/>
          <w:sz w:val="32"/>
          <w:szCs w:val="32"/>
        </w:rPr>
        <w:t>The Times</w:t>
      </w:r>
      <w:r w:rsidR="008E00E0">
        <w:rPr>
          <w:rFonts w:ascii="Tahoma" w:hAnsi="Tahoma" w:cs="Tahoma"/>
          <w:sz w:val="32"/>
          <w:szCs w:val="32"/>
        </w:rPr>
        <w:t xml:space="preserve"> has recently reported that if Conservative losses go as predicted, their remaining Members of Parliament will be on the centre rather than the right of the Party.</w:t>
      </w:r>
      <w:r w:rsidR="008E00E0">
        <w:rPr>
          <w:rStyle w:val="EndnoteReference"/>
          <w:rFonts w:ascii="Tahoma" w:hAnsi="Tahoma" w:cs="Tahoma"/>
          <w:sz w:val="32"/>
          <w:szCs w:val="32"/>
        </w:rPr>
        <w:endnoteReference w:id="6"/>
      </w:r>
      <w:r>
        <w:rPr>
          <w:rFonts w:ascii="Tahoma" w:hAnsi="Tahoma" w:cs="Tahoma"/>
          <w:sz w:val="32"/>
          <w:szCs w:val="32"/>
        </w:rPr>
        <w:t xml:space="preserve">  This will mean that those who would like to reshape the party in a more populist direction – to avoid </w:t>
      </w:r>
      <w:r w:rsidR="001006C1">
        <w:rPr>
          <w:rFonts w:ascii="Tahoma" w:hAnsi="Tahoma" w:cs="Tahoma"/>
          <w:sz w:val="32"/>
          <w:szCs w:val="32"/>
        </w:rPr>
        <w:t>future</w:t>
      </w:r>
      <w:r>
        <w:rPr>
          <w:rFonts w:ascii="Tahoma" w:hAnsi="Tahoma" w:cs="Tahoma"/>
          <w:sz w:val="32"/>
          <w:szCs w:val="32"/>
        </w:rPr>
        <w:t xml:space="preserve"> losses to Reform – may have a fight on their hands.</w:t>
      </w:r>
    </w:p>
    <w:p w14:paraId="65E0157A" w14:textId="5818EF73" w:rsidR="00846555" w:rsidRPr="00E3066B" w:rsidRDefault="008E00E0">
      <w:pPr>
        <w:rPr>
          <w:rFonts w:ascii="Tahoma" w:hAnsi="Tahoma" w:cs="Tahoma"/>
          <w:sz w:val="32"/>
          <w:szCs w:val="32"/>
        </w:rPr>
      </w:pPr>
      <w:r>
        <w:rPr>
          <w:rFonts w:ascii="Tahoma" w:hAnsi="Tahoma" w:cs="Tahoma"/>
          <w:sz w:val="32"/>
          <w:szCs w:val="32"/>
        </w:rPr>
        <w:t>L</w:t>
      </w:r>
      <w:r w:rsidR="00846555">
        <w:rPr>
          <w:rFonts w:ascii="Tahoma" w:hAnsi="Tahoma" w:cs="Tahoma"/>
          <w:sz w:val="32"/>
          <w:szCs w:val="32"/>
        </w:rPr>
        <w:t xml:space="preserve">osing their seat </w:t>
      </w:r>
      <w:r>
        <w:rPr>
          <w:rFonts w:ascii="Tahoma" w:hAnsi="Tahoma" w:cs="Tahoma"/>
          <w:sz w:val="32"/>
          <w:szCs w:val="32"/>
        </w:rPr>
        <w:t>as an M.P. often</w:t>
      </w:r>
      <w:r w:rsidR="00846555">
        <w:rPr>
          <w:rFonts w:ascii="Tahoma" w:hAnsi="Tahoma" w:cs="Tahoma"/>
          <w:sz w:val="32"/>
          <w:szCs w:val="32"/>
        </w:rPr>
        <w:t xml:space="preserve"> marks the end of someone’s political career.  This was notably the case for Michael Portillo, who was widely tipped as a future party leader.  He lost what had been a safe Conservative seat in </w:t>
      </w:r>
      <w:r w:rsidR="000A03C8">
        <w:rPr>
          <w:rFonts w:ascii="Tahoma" w:hAnsi="Tahoma" w:cs="Tahoma"/>
          <w:sz w:val="32"/>
          <w:szCs w:val="32"/>
        </w:rPr>
        <w:t xml:space="preserve">1997, and despite subsequently returning to Parliament for another constituency lost out in a </w:t>
      </w:r>
      <w:r w:rsidR="002A41F5">
        <w:rPr>
          <w:rFonts w:ascii="Tahoma" w:hAnsi="Tahoma" w:cs="Tahoma"/>
          <w:sz w:val="32"/>
          <w:szCs w:val="32"/>
        </w:rPr>
        <w:t xml:space="preserve">subsequent </w:t>
      </w:r>
      <w:r w:rsidR="000A03C8">
        <w:rPr>
          <w:rFonts w:ascii="Tahoma" w:hAnsi="Tahoma" w:cs="Tahoma"/>
          <w:sz w:val="32"/>
          <w:szCs w:val="32"/>
        </w:rPr>
        <w:t>contest to be party leader</w:t>
      </w:r>
      <w:r w:rsidR="001006C1">
        <w:rPr>
          <w:rFonts w:ascii="Tahoma" w:hAnsi="Tahoma" w:cs="Tahoma"/>
          <w:sz w:val="32"/>
          <w:szCs w:val="32"/>
        </w:rPr>
        <w:t xml:space="preserve"> in 2001</w:t>
      </w:r>
      <w:r>
        <w:rPr>
          <w:rFonts w:ascii="Tahoma" w:hAnsi="Tahoma" w:cs="Tahoma"/>
          <w:sz w:val="32"/>
          <w:szCs w:val="32"/>
        </w:rPr>
        <w:t>.</w:t>
      </w:r>
      <w:r w:rsidR="000A03C8">
        <w:rPr>
          <w:rFonts w:ascii="Tahoma" w:hAnsi="Tahoma" w:cs="Tahoma"/>
          <w:sz w:val="32"/>
          <w:szCs w:val="32"/>
        </w:rPr>
        <w:t xml:space="preserve"> </w:t>
      </w:r>
      <w:r>
        <w:rPr>
          <w:rFonts w:ascii="Tahoma" w:hAnsi="Tahoma" w:cs="Tahoma"/>
          <w:sz w:val="32"/>
          <w:szCs w:val="32"/>
        </w:rPr>
        <w:t>He</w:t>
      </w:r>
      <w:r w:rsidR="000A03C8">
        <w:rPr>
          <w:rFonts w:ascii="Tahoma" w:hAnsi="Tahoma" w:cs="Tahoma"/>
          <w:sz w:val="32"/>
          <w:szCs w:val="32"/>
        </w:rPr>
        <w:t xml:space="preserve"> ended up making documentaries about great train journeys for the British Broadcasting Corporation.  One wonders what Hunt, and other distinguished figures, might end up doing.  In the case of Sunak, while he is not likely to lose his seat, it is worth remembering that he held a U.S. Green Card until he felt had to give it up in October 2021, when he travelled to the U.S. as a British minister.</w:t>
      </w:r>
      <w:r w:rsidR="000A03C8">
        <w:rPr>
          <w:rStyle w:val="EndnoteReference"/>
          <w:rFonts w:ascii="Tahoma" w:hAnsi="Tahoma" w:cs="Tahoma"/>
          <w:sz w:val="32"/>
          <w:szCs w:val="32"/>
        </w:rPr>
        <w:endnoteReference w:id="7"/>
      </w:r>
      <w:r w:rsidR="000A03C8">
        <w:rPr>
          <w:rFonts w:ascii="Tahoma" w:hAnsi="Tahoma" w:cs="Tahoma"/>
          <w:sz w:val="32"/>
          <w:szCs w:val="32"/>
        </w:rPr>
        <w:t xml:space="preserve">  It has been speculated that, if this election marks the end of his British political career, he might even look again at commercial possibilities in the U.S.</w:t>
      </w:r>
      <w:r>
        <w:rPr>
          <w:rFonts w:ascii="Tahoma" w:hAnsi="Tahoma" w:cs="Tahoma"/>
          <w:sz w:val="32"/>
          <w:szCs w:val="32"/>
        </w:rPr>
        <w:t xml:space="preserve">  This idea has indeed been </w:t>
      </w:r>
      <w:r w:rsidR="0077621E">
        <w:rPr>
          <w:rFonts w:ascii="Tahoma" w:hAnsi="Tahoma" w:cs="Tahoma"/>
          <w:sz w:val="32"/>
          <w:szCs w:val="32"/>
        </w:rPr>
        <w:t>mooted</w:t>
      </w:r>
      <w:r>
        <w:rPr>
          <w:rFonts w:ascii="Tahoma" w:hAnsi="Tahoma" w:cs="Tahoma"/>
          <w:sz w:val="32"/>
          <w:szCs w:val="32"/>
        </w:rPr>
        <w:t>.  Sunak responded that he would remain as an M.P. until the end of the next Parliament.</w:t>
      </w:r>
      <w:r w:rsidR="0077621E">
        <w:rPr>
          <w:rStyle w:val="EndnoteReference"/>
          <w:rFonts w:ascii="Tahoma" w:hAnsi="Tahoma" w:cs="Tahoma"/>
          <w:sz w:val="32"/>
          <w:szCs w:val="32"/>
        </w:rPr>
        <w:endnoteReference w:id="8"/>
      </w:r>
      <w:r w:rsidR="0077621E">
        <w:rPr>
          <w:rFonts w:ascii="Tahoma" w:hAnsi="Tahoma" w:cs="Tahoma"/>
          <w:sz w:val="32"/>
          <w:szCs w:val="32"/>
        </w:rPr>
        <w:t xml:space="preserve">  But </w:t>
      </w:r>
      <w:r w:rsidR="002A41F5">
        <w:rPr>
          <w:rFonts w:ascii="Tahoma" w:hAnsi="Tahoma" w:cs="Tahoma"/>
          <w:sz w:val="32"/>
          <w:szCs w:val="32"/>
        </w:rPr>
        <w:t xml:space="preserve">a parliamentary term in Britain can be up to five years long. </w:t>
      </w:r>
      <w:r w:rsidR="001006C1">
        <w:rPr>
          <w:rFonts w:ascii="Tahoma" w:hAnsi="Tahoma" w:cs="Tahoma"/>
          <w:sz w:val="32"/>
          <w:szCs w:val="32"/>
        </w:rPr>
        <w:t xml:space="preserve"> </w:t>
      </w:r>
      <w:r w:rsidR="002A41F5">
        <w:rPr>
          <w:rFonts w:ascii="Tahoma" w:hAnsi="Tahoma" w:cs="Tahoma"/>
          <w:sz w:val="32"/>
          <w:szCs w:val="32"/>
        </w:rPr>
        <w:t xml:space="preserve">And </w:t>
      </w:r>
      <w:r w:rsidR="0077621E">
        <w:rPr>
          <w:rFonts w:ascii="Tahoma" w:hAnsi="Tahoma" w:cs="Tahoma"/>
          <w:sz w:val="32"/>
          <w:szCs w:val="32"/>
        </w:rPr>
        <w:t xml:space="preserve">as </w:t>
      </w:r>
      <w:r w:rsidR="002A41F5">
        <w:rPr>
          <w:rFonts w:ascii="Tahoma" w:hAnsi="Tahoma" w:cs="Tahoma"/>
          <w:sz w:val="32"/>
          <w:szCs w:val="32"/>
        </w:rPr>
        <w:t xml:space="preserve">former British Prime Minister </w:t>
      </w:r>
      <w:r w:rsidR="0077621E">
        <w:rPr>
          <w:rFonts w:ascii="Tahoma" w:hAnsi="Tahoma" w:cs="Tahoma"/>
          <w:sz w:val="32"/>
          <w:szCs w:val="32"/>
        </w:rPr>
        <w:t xml:space="preserve">Harold Macmillan said, </w:t>
      </w:r>
      <w:r w:rsidR="002A41F5">
        <w:rPr>
          <w:rFonts w:ascii="Tahoma" w:hAnsi="Tahoma" w:cs="Tahoma"/>
          <w:sz w:val="32"/>
          <w:szCs w:val="32"/>
        </w:rPr>
        <w:t xml:space="preserve">even </w:t>
      </w:r>
      <w:r w:rsidR="0077621E">
        <w:rPr>
          <w:rFonts w:ascii="Tahoma" w:hAnsi="Tahoma" w:cs="Tahoma"/>
          <w:sz w:val="32"/>
          <w:szCs w:val="32"/>
        </w:rPr>
        <w:t xml:space="preserve">‘A </w:t>
      </w:r>
      <w:r w:rsidR="001006C1">
        <w:rPr>
          <w:rFonts w:ascii="Tahoma" w:hAnsi="Tahoma" w:cs="Tahoma"/>
          <w:sz w:val="32"/>
          <w:szCs w:val="32"/>
        </w:rPr>
        <w:t>w</w:t>
      </w:r>
      <w:r w:rsidR="0077621E">
        <w:rPr>
          <w:rFonts w:ascii="Tahoma" w:hAnsi="Tahoma" w:cs="Tahoma"/>
          <w:sz w:val="32"/>
          <w:szCs w:val="32"/>
        </w:rPr>
        <w:t xml:space="preserve">eek is a </w:t>
      </w:r>
      <w:r w:rsidR="001006C1">
        <w:rPr>
          <w:rFonts w:ascii="Tahoma" w:hAnsi="Tahoma" w:cs="Tahoma"/>
          <w:sz w:val="32"/>
          <w:szCs w:val="32"/>
        </w:rPr>
        <w:t>l</w:t>
      </w:r>
      <w:r w:rsidR="0077621E">
        <w:rPr>
          <w:rFonts w:ascii="Tahoma" w:hAnsi="Tahoma" w:cs="Tahoma"/>
          <w:sz w:val="32"/>
          <w:szCs w:val="32"/>
        </w:rPr>
        <w:t xml:space="preserve">ong </w:t>
      </w:r>
      <w:r w:rsidR="001006C1">
        <w:rPr>
          <w:rFonts w:ascii="Tahoma" w:hAnsi="Tahoma" w:cs="Tahoma"/>
          <w:sz w:val="32"/>
          <w:szCs w:val="32"/>
        </w:rPr>
        <w:t>t</w:t>
      </w:r>
      <w:r w:rsidR="0077621E">
        <w:rPr>
          <w:rFonts w:ascii="Tahoma" w:hAnsi="Tahoma" w:cs="Tahoma"/>
          <w:sz w:val="32"/>
          <w:szCs w:val="32"/>
        </w:rPr>
        <w:t xml:space="preserve">ime in </w:t>
      </w:r>
      <w:proofErr w:type="gramStart"/>
      <w:r w:rsidR="001006C1">
        <w:rPr>
          <w:rFonts w:ascii="Tahoma" w:hAnsi="Tahoma" w:cs="Tahoma"/>
          <w:sz w:val="32"/>
          <w:szCs w:val="32"/>
        </w:rPr>
        <w:t>p</w:t>
      </w:r>
      <w:r w:rsidR="0077621E">
        <w:rPr>
          <w:rFonts w:ascii="Tahoma" w:hAnsi="Tahoma" w:cs="Tahoma"/>
          <w:sz w:val="32"/>
          <w:szCs w:val="32"/>
        </w:rPr>
        <w:t>olitics’</w:t>
      </w:r>
      <w:proofErr w:type="gramEnd"/>
      <w:r w:rsidR="0077621E">
        <w:rPr>
          <w:rFonts w:ascii="Tahoma" w:hAnsi="Tahoma" w:cs="Tahoma"/>
          <w:sz w:val="32"/>
          <w:szCs w:val="32"/>
        </w:rPr>
        <w:t>.</w:t>
      </w:r>
    </w:p>
    <w:sectPr w:rsidR="00846555" w:rsidRPr="00E3066B">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D5FB7" w14:textId="77777777" w:rsidR="001F3791" w:rsidRDefault="001F3791" w:rsidP="00E3066B">
      <w:pPr>
        <w:spacing w:after="0" w:line="240" w:lineRule="auto"/>
      </w:pPr>
      <w:r>
        <w:separator/>
      </w:r>
    </w:p>
  </w:endnote>
  <w:endnote w:type="continuationSeparator" w:id="0">
    <w:p w14:paraId="1F34363F" w14:textId="77777777" w:rsidR="001F3791" w:rsidRDefault="001F3791" w:rsidP="00E3066B">
      <w:pPr>
        <w:spacing w:after="0" w:line="240" w:lineRule="auto"/>
      </w:pPr>
      <w:r>
        <w:continuationSeparator/>
      </w:r>
    </w:p>
  </w:endnote>
  <w:endnote w:id="1">
    <w:p w14:paraId="2D6F6D9E" w14:textId="740C4C17" w:rsidR="00C67424" w:rsidRPr="00604B6B" w:rsidRDefault="00C67424">
      <w:pPr>
        <w:pStyle w:val="EndnoteText"/>
        <w:rPr>
          <w:rFonts w:ascii="Tahoma" w:hAnsi="Tahoma" w:cs="Tahoma"/>
          <w:sz w:val="32"/>
          <w:szCs w:val="32"/>
        </w:rPr>
      </w:pPr>
      <w:r w:rsidRPr="00604B6B">
        <w:rPr>
          <w:rStyle w:val="EndnoteReference"/>
          <w:rFonts w:ascii="Tahoma" w:hAnsi="Tahoma" w:cs="Tahoma"/>
          <w:sz w:val="32"/>
          <w:szCs w:val="32"/>
        </w:rPr>
        <w:endnoteRef/>
      </w:r>
      <w:r w:rsidRPr="00604B6B">
        <w:rPr>
          <w:rFonts w:ascii="Tahoma" w:hAnsi="Tahoma" w:cs="Tahoma"/>
          <w:sz w:val="32"/>
          <w:szCs w:val="32"/>
        </w:rPr>
        <w:t xml:space="preserve"> As I mentioned in my previous piece</w:t>
      </w:r>
      <w:r w:rsidR="00604B6B">
        <w:rPr>
          <w:rFonts w:ascii="Tahoma" w:hAnsi="Tahoma" w:cs="Tahoma"/>
          <w:sz w:val="32"/>
          <w:szCs w:val="32"/>
        </w:rPr>
        <w:t xml:space="preserve"> which provides fuller background on the election </w:t>
      </w:r>
      <w:r w:rsidR="00604B6B" w:rsidRPr="00604B6B">
        <w:rPr>
          <w:rFonts w:ascii="Tahoma" w:hAnsi="Tahoma" w:cs="Tahoma"/>
          <w:sz w:val="32"/>
          <w:szCs w:val="32"/>
          <w:highlight w:val="yellow"/>
        </w:rPr>
        <w:t>[give details]</w:t>
      </w:r>
      <w:r w:rsidRPr="00604B6B">
        <w:rPr>
          <w:rFonts w:ascii="Tahoma" w:hAnsi="Tahoma" w:cs="Tahoma"/>
          <w:sz w:val="32"/>
          <w:szCs w:val="32"/>
        </w:rPr>
        <w:t>, Reform is not a political party in the ordinary sense, but a company owned by Farage.</w:t>
      </w:r>
      <w:r w:rsidR="00640426" w:rsidRPr="00604B6B">
        <w:rPr>
          <w:rFonts w:ascii="Tahoma" w:hAnsi="Tahoma" w:cs="Tahoma"/>
          <w:sz w:val="32"/>
          <w:szCs w:val="32"/>
        </w:rPr>
        <w:t xml:space="preserve">  See https://www.economist.com/britain/2024/04/24/britains-reform-uk-party-does-not-exist</w:t>
      </w:r>
    </w:p>
  </w:endnote>
  <w:endnote w:id="2">
    <w:p w14:paraId="4D4906A9" w14:textId="3EF2223E" w:rsidR="000763A4" w:rsidRPr="00604B6B" w:rsidRDefault="000763A4">
      <w:pPr>
        <w:pStyle w:val="EndnoteText"/>
        <w:rPr>
          <w:rFonts w:ascii="Tahoma" w:hAnsi="Tahoma" w:cs="Tahoma"/>
          <w:sz w:val="32"/>
          <w:szCs w:val="32"/>
        </w:rPr>
      </w:pPr>
      <w:r w:rsidRPr="00604B6B">
        <w:rPr>
          <w:rStyle w:val="EndnoteReference"/>
          <w:rFonts w:ascii="Tahoma" w:hAnsi="Tahoma" w:cs="Tahoma"/>
          <w:sz w:val="32"/>
          <w:szCs w:val="32"/>
        </w:rPr>
        <w:endnoteRef/>
      </w:r>
      <w:r w:rsidRPr="00604B6B">
        <w:rPr>
          <w:rFonts w:ascii="Tahoma" w:hAnsi="Tahoma" w:cs="Tahoma"/>
          <w:sz w:val="32"/>
          <w:szCs w:val="32"/>
        </w:rPr>
        <w:t xml:space="preserve"> </w:t>
      </w:r>
      <w:hyperlink r:id="rId1" w:history="1">
        <w:r w:rsidR="003E320F" w:rsidRPr="00674338">
          <w:rPr>
            <w:rStyle w:val="Hyperlink"/>
            <w:rFonts w:ascii="Tahoma" w:hAnsi="Tahoma" w:cs="Tahoma"/>
            <w:sz w:val="32"/>
            <w:szCs w:val="32"/>
          </w:rPr>
          <w:t>https://www.survation.com/farage-set-to-win-clacton/#:~:text=Survation's%20constituency%20poll%20in%20Clacton,the%20Conservatives%20to%20Reform%20UK</w:t>
        </w:r>
      </w:hyperlink>
      <w:r w:rsidRPr="00604B6B">
        <w:rPr>
          <w:rFonts w:ascii="Tahoma" w:hAnsi="Tahoma" w:cs="Tahoma"/>
          <w:sz w:val="32"/>
          <w:szCs w:val="32"/>
        </w:rPr>
        <w:t>.</w:t>
      </w:r>
      <w:r w:rsidR="003E320F">
        <w:rPr>
          <w:rFonts w:ascii="Tahoma" w:hAnsi="Tahoma" w:cs="Tahoma"/>
          <w:sz w:val="32"/>
          <w:szCs w:val="32"/>
        </w:rPr>
        <w:t xml:space="preserve">  </w:t>
      </w:r>
      <w:r w:rsidR="003E320F">
        <w:rPr>
          <w:rFonts w:ascii="Tahoma" w:hAnsi="Tahoma" w:cs="Tahoma"/>
          <w:sz w:val="32"/>
          <w:szCs w:val="32"/>
        </w:rPr>
        <w:t xml:space="preserve">The Economist </w:t>
      </w:r>
      <w:r w:rsidR="00CB454E">
        <w:rPr>
          <w:rFonts w:ascii="Tahoma" w:hAnsi="Tahoma" w:cs="Tahoma"/>
          <w:sz w:val="32"/>
          <w:szCs w:val="32"/>
        </w:rPr>
        <w:t>‘</w:t>
      </w:r>
      <w:proofErr w:type="spellStart"/>
      <w:r w:rsidR="003E320F">
        <w:rPr>
          <w:rFonts w:ascii="Tahoma" w:hAnsi="Tahoma" w:cs="Tahoma"/>
          <w:sz w:val="32"/>
          <w:szCs w:val="32"/>
        </w:rPr>
        <w:t>Polltracker</w:t>
      </w:r>
      <w:proofErr w:type="spellEnd"/>
      <w:r w:rsidR="00CB454E">
        <w:rPr>
          <w:rFonts w:ascii="Tahoma" w:hAnsi="Tahoma" w:cs="Tahoma"/>
          <w:sz w:val="32"/>
          <w:szCs w:val="32"/>
        </w:rPr>
        <w:t>’</w:t>
      </w:r>
      <w:r w:rsidR="003E320F">
        <w:rPr>
          <w:rFonts w:ascii="Tahoma" w:hAnsi="Tahoma" w:cs="Tahoma"/>
          <w:sz w:val="32"/>
          <w:szCs w:val="32"/>
        </w:rPr>
        <w:t>, on 21</w:t>
      </w:r>
      <w:r w:rsidR="003E320F" w:rsidRPr="003E320F">
        <w:rPr>
          <w:rFonts w:ascii="Tahoma" w:hAnsi="Tahoma" w:cs="Tahoma"/>
          <w:sz w:val="32"/>
          <w:szCs w:val="32"/>
          <w:vertAlign w:val="superscript"/>
        </w:rPr>
        <w:t>st</w:t>
      </w:r>
      <w:r w:rsidR="003E320F">
        <w:rPr>
          <w:rFonts w:ascii="Tahoma" w:hAnsi="Tahoma" w:cs="Tahoma"/>
          <w:sz w:val="32"/>
          <w:szCs w:val="32"/>
        </w:rPr>
        <w:t xml:space="preserve"> June, </w:t>
      </w:r>
      <w:r w:rsidR="00CB454E">
        <w:rPr>
          <w:rFonts w:ascii="Tahoma" w:hAnsi="Tahoma" w:cs="Tahoma"/>
          <w:sz w:val="32"/>
          <w:szCs w:val="32"/>
        </w:rPr>
        <w:t>suggests that he will receive only 16%, to Labour’s 24% and the Conservatives 44%.</w:t>
      </w:r>
    </w:p>
  </w:endnote>
  <w:endnote w:id="3">
    <w:p w14:paraId="7549B541" w14:textId="63343670" w:rsidR="00BA22FE" w:rsidRPr="00604B6B" w:rsidRDefault="00BA22FE">
      <w:pPr>
        <w:pStyle w:val="EndnoteText"/>
        <w:rPr>
          <w:rFonts w:ascii="Tahoma" w:hAnsi="Tahoma" w:cs="Tahoma"/>
          <w:sz w:val="32"/>
          <w:szCs w:val="32"/>
        </w:rPr>
      </w:pPr>
      <w:r w:rsidRPr="00604B6B">
        <w:rPr>
          <w:rStyle w:val="EndnoteReference"/>
          <w:rFonts w:ascii="Tahoma" w:hAnsi="Tahoma" w:cs="Tahoma"/>
          <w:sz w:val="32"/>
          <w:szCs w:val="32"/>
        </w:rPr>
        <w:endnoteRef/>
      </w:r>
      <w:r w:rsidRPr="00604B6B">
        <w:rPr>
          <w:rFonts w:ascii="Tahoma" w:hAnsi="Tahoma" w:cs="Tahoma"/>
          <w:sz w:val="32"/>
          <w:szCs w:val="32"/>
        </w:rPr>
        <w:t xml:space="preserve"> Some brief but highly critical analysis by the Institute for Fiscal Studies </w:t>
      </w:r>
      <w:hyperlink r:id="rId2" w:history="1">
        <w:r w:rsidRPr="00604B6B">
          <w:rPr>
            <w:rStyle w:val="Hyperlink"/>
            <w:rFonts w:ascii="Tahoma" w:hAnsi="Tahoma" w:cs="Tahoma"/>
            <w:sz w:val="32"/>
            <w:szCs w:val="32"/>
          </w:rPr>
          <w:t>https://ifs.org.uk/articles/reform-uk-manifesto-reaction</w:t>
        </w:r>
      </w:hyperlink>
      <w:r w:rsidRPr="00604B6B">
        <w:rPr>
          <w:rFonts w:ascii="Tahoma" w:hAnsi="Tahoma" w:cs="Tahoma"/>
          <w:sz w:val="32"/>
          <w:szCs w:val="32"/>
        </w:rPr>
        <w:t xml:space="preserve"> has not received the kind of attention that it seems to me to deserve.</w:t>
      </w:r>
    </w:p>
  </w:endnote>
  <w:endnote w:id="4">
    <w:p w14:paraId="050A1125" w14:textId="078FE175" w:rsidR="00AF6451" w:rsidRPr="00AF6451" w:rsidRDefault="00AF6451">
      <w:pPr>
        <w:pStyle w:val="EndnoteText"/>
        <w:rPr>
          <w:rFonts w:ascii="Tahoma" w:hAnsi="Tahoma" w:cs="Tahoma"/>
          <w:sz w:val="32"/>
          <w:szCs w:val="32"/>
        </w:rPr>
      </w:pPr>
      <w:r w:rsidRPr="00AF6451">
        <w:rPr>
          <w:rStyle w:val="EndnoteReference"/>
          <w:rFonts w:ascii="Tahoma" w:hAnsi="Tahoma" w:cs="Tahoma"/>
          <w:sz w:val="32"/>
          <w:szCs w:val="32"/>
        </w:rPr>
        <w:endnoteRef/>
      </w:r>
      <w:r w:rsidRPr="00AF6451">
        <w:rPr>
          <w:rFonts w:ascii="Tahoma" w:hAnsi="Tahoma" w:cs="Tahoma"/>
          <w:sz w:val="32"/>
          <w:szCs w:val="32"/>
        </w:rPr>
        <w:t xml:space="preserve"> E.g. </w:t>
      </w:r>
      <w:r w:rsidRPr="00AF6451">
        <w:rPr>
          <w:rFonts w:ascii="Tahoma" w:hAnsi="Tahoma" w:cs="Tahoma"/>
          <w:b/>
          <w:bCs/>
          <w:sz w:val="32"/>
          <w:szCs w:val="32"/>
        </w:rPr>
        <w:t>The Economist</w:t>
      </w:r>
      <w:r w:rsidRPr="00AF6451">
        <w:rPr>
          <w:rFonts w:ascii="Tahoma" w:hAnsi="Tahoma" w:cs="Tahoma"/>
          <w:sz w:val="32"/>
          <w:szCs w:val="32"/>
        </w:rPr>
        <w:t>’s ‘</w:t>
      </w:r>
      <w:proofErr w:type="spellStart"/>
      <w:r w:rsidRPr="00AF6451">
        <w:rPr>
          <w:rFonts w:ascii="Tahoma" w:hAnsi="Tahoma" w:cs="Tahoma"/>
          <w:sz w:val="32"/>
          <w:szCs w:val="32"/>
        </w:rPr>
        <w:t>Polltracker</w:t>
      </w:r>
      <w:proofErr w:type="spellEnd"/>
      <w:r w:rsidRPr="00AF6451">
        <w:rPr>
          <w:rFonts w:ascii="Tahoma" w:hAnsi="Tahoma" w:cs="Tahoma"/>
          <w:sz w:val="32"/>
          <w:szCs w:val="32"/>
        </w:rPr>
        <w:t xml:space="preserve">’ </w:t>
      </w:r>
      <w:r>
        <w:rPr>
          <w:rFonts w:ascii="Tahoma" w:hAnsi="Tahoma" w:cs="Tahoma"/>
          <w:sz w:val="32"/>
          <w:szCs w:val="32"/>
        </w:rPr>
        <w:t>on 21</w:t>
      </w:r>
      <w:r w:rsidRPr="00AF6451">
        <w:rPr>
          <w:rFonts w:ascii="Tahoma" w:hAnsi="Tahoma" w:cs="Tahoma"/>
          <w:sz w:val="32"/>
          <w:szCs w:val="32"/>
          <w:vertAlign w:val="superscript"/>
        </w:rPr>
        <w:t>st</w:t>
      </w:r>
      <w:r>
        <w:rPr>
          <w:rFonts w:ascii="Tahoma" w:hAnsi="Tahoma" w:cs="Tahoma"/>
          <w:sz w:val="32"/>
          <w:szCs w:val="32"/>
        </w:rPr>
        <w:t xml:space="preserve"> June, which is based on an average of poll results, gave Reform 16% and the Liberal Democrats 11%, but other polls </w:t>
      </w:r>
      <w:r w:rsidR="001006C1">
        <w:rPr>
          <w:rFonts w:ascii="Tahoma" w:hAnsi="Tahoma" w:cs="Tahoma"/>
          <w:sz w:val="32"/>
          <w:szCs w:val="32"/>
        </w:rPr>
        <w:t>give Reform only half of the Liberal Democrats’ total.</w:t>
      </w:r>
    </w:p>
  </w:endnote>
  <w:endnote w:id="5">
    <w:p w14:paraId="3B3737F6" w14:textId="615152F6" w:rsidR="00604B6B" w:rsidRPr="00604B6B" w:rsidRDefault="00604B6B">
      <w:pPr>
        <w:pStyle w:val="EndnoteText"/>
        <w:rPr>
          <w:rFonts w:ascii="Tahoma" w:hAnsi="Tahoma" w:cs="Tahoma"/>
          <w:sz w:val="32"/>
          <w:szCs w:val="32"/>
        </w:rPr>
      </w:pPr>
      <w:r w:rsidRPr="00604B6B">
        <w:rPr>
          <w:rStyle w:val="EndnoteReference"/>
          <w:rFonts w:ascii="Tahoma" w:hAnsi="Tahoma" w:cs="Tahoma"/>
          <w:sz w:val="32"/>
          <w:szCs w:val="32"/>
        </w:rPr>
        <w:endnoteRef/>
      </w:r>
      <w:r w:rsidRPr="00604B6B">
        <w:rPr>
          <w:rFonts w:ascii="Tahoma" w:hAnsi="Tahoma" w:cs="Tahoma"/>
          <w:sz w:val="32"/>
          <w:szCs w:val="32"/>
        </w:rPr>
        <w:t xml:space="preserve"> Because their supporters </w:t>
      </w:r>
      <w:r>
        <w:rPr>
          <w:rFonts w:ascii="Tahoma" w:hAnsi="Tahoma" w:cs="Tahoma"/>
          <w:sz w:val="32"/>
          <w:szCs w:val="32"/>
        </w:rPr>
        <w:t>are happy that the attractiveness of the areas in which they are living is preserved, regardless of the consequences of this for people’s general well-being.</w:t>
      </w:r>
    </w:p>
  </w:endnote>
  <w:endnote w:id="6">
    <w:p w14:paraId="126A196C" w14:textId="074CA8CB" w:rsidR="008E00E0" w:rsidRPr="00604B6B" w:rsidRDefault="008E00E0">
      <w:pPr>
        <w:pStyle w:val="EndnoteText"/>
        <w:rPr>
          <w:rFonts w:ascii="Tahoma" w:hAnsi="Tahoma" w:cs="Tahoma"/>
          <w:sz w:val="32"/>
          <w:szCs w:val="32"/>
        </w:rPr>
      </w:pPr>
      <w:r w:rsidRPr="00604B6B">
        <w:rPr>
          <w:rStyle w:val="EndnoteReference"/>
          <w:rFonts w:ascii="Tahoma" w:hAnsi="Tahoma" w:cs="Tahoma"/>
          <w:sz w:val="32"/>
          <w:szCs w:val="32"/>
        </w:rPr>
        <w:endnoteRef/>
      </w:r>
      <w:r w:rsidRPr="00604B6B">
        <w:rPr>
          <w:rFonts w:ascii="Tahoma" w:hAnsi="Tahoma" w:cs="Tahoma"/>
          <w:sz w:val="32"/>
          <w:szCs w:val="32"/>
        </w:rPr>
        <w:t xml:space="preserve"> See ‘Tory moderates set to dominate party after election’, </w:t>
      </w:r>
      <w:r w:rsidRPr="00604B6B">
        <w:rPr>
          <w:rFonts w:ascii="Tahoma" w:hAnsi="Tahoma" w:cs="Tahoma"/>
          <w:b/>
          <w:bCs/>
          <w:sz w:val="32"/>
          <w:szCs w:val="32"/>
        </w:rPr>
        <w:t>The Times</w:t>
      </w:r>
      <w:r w:rsidRPr="00604B6B">
        <w:rPr>
          <w:rFonts w:ascii="Tahoma" w:hAnsi="Tahoma" w:cs="Tahoma"/>
          <w:sz w:val="32"/>
          <w:szCs w:val="32"/>
        </w:rPr>
        <w:t>, 18</w:t>
      </w:r>
      <w:r w:rsidRPr="00604B6B">
        <w:rPr>
          <w:rFonts w:ascii="Tahoma" w:hAnsi="Tahoma" w:cs="Tahoma"/>
          <w:sz w:val="32"/>
          <w:szCs w:val="32"/>
          <w:vertAlign w:val="superscript"/>
        </w:rPr>
        <w:t>th</w:t>
      </w:r>
      <w:r w:rsidRPr="00604B6B">
        <w:rPr>
          <w:rFonts w:ascii="Tahoma" w:hAnsi="Tahoma" w:cs="Tahoma"/>
          <w:sz w:val="32"/>
          <w:szCs w:val="32"/>
        </w:rPr>
        <w:t xml:space="preserve"> June 2024: https://www.thetimes.com/uk/politics/article/tory-moderates-set-to-dominate-party-after-election-pjrt3lp50</w:t>
      </w:r>
    </w:p>
  </w:endnote>
  <w:endnote w:id="7">
    <w:p w14:paraId="37FC7BDE" w14:textId="426BB5B6" w:rsidR="000A03C8" w:rsidRPr="00604B6B" w:rsidRDefault="000A03C8">
      <w:pPr>
        <w:pStyle w:val="EndnoteText"/>
        <w:rPr>
          <w:rFonts w:ascii="Tahoma" w:hAnsi="Tahoma" w:cs="Tahoma"/>
          <w:sz w:val="36"/>
          <w:szCs w:val="36"/>
        </w:rPr>
      </w:pPr>
      <w:r w:rsidRPr="00604B6B">
        <w:rPr>
          <w:rStyle w:val="EndnoteReference"/>
          <w:rFonts w:ascii="Tahoma" w:hAnsi="Tahoma" w:cs="Tahoma"/>
          <w:sz w:val="36"/>
          <w:szCs w:val="36"/>
        </w:rPr>
        <w:endnoteRef/>
      </w:r>
      <w:r w:rsidRPr="00604B6B">
        <w:rPr>
          <w:rFonts w:ascii="Tahoma" w:hAnsi="Tahoma" w:cs="Tahoma"/>
          <w:sz w:val="36"/>
          <w:szCs w:val="36"/>
        </w:rPr>
        <w:t xml:space="preserve"> See the BBC’s report at: https://www.bbc.co.uk/news/uk-politics-61044847#:~:text=Chancellor%20Rishi%20Sunak%20held%20a,as%20a%20UK%20government%20minister.</w:t>
      </w:r>
    </w:p>
  </w:endnote>
  <w:endnote w:id="8">
    <w:p w14:paraId="043675F5" w14:textId="644F5502" w:rsidR="0077621E" w:rsidRPr="00604B6B" w:rsidRDefault="0077621E">
      <w:pPr>
        <w:pStyle w:val="EndnoteText"/>
        <w:rPr>
          <w:rFonts w:ascii="Tahoma" w:hAnsi="Tahoma" w:cs="Tahoma"/>
          <w:sz w:val="32"/>
          <w:szCs w:val="32"/>
        </w:rPr>
      </w:pPr>
      <w:r w:rsidRPr="00604B6B">
        <w:rPr>
          <w:rStyle w:val="EndnoteReference"/>
          <w:rFonts w:ascii="Tahoma" w:hAnsi="Tahoma" w:cs="Tahoma"/>
          <w:sz w:val="32"/>
          <w:szCs w:val="32"/>
        </w:rPr>
        <w:endnoteRef/>
      </w:r>
      <w:r w:rsidRPr="00604B6B">
        <w:rPr>
          <w:rFonts w:ascii="Tahoma" w:hAnsi="Tahoma" w:cs="Tahoma"/>
          <w:sz w:val="32"/>
          <w:szCs w:val="32"/>
        </w:rPr>
        <w:t xml:space="preserve"> ‘Rishi Sunak pledges to serve as MP for full term if Tory party loses election’, </w:t>
      </w:r>
      <w:r w:rsidRPr="00604B6B">
        <w:rPr>
          <w:rFonts w:ascii="Tahoma" w:hAnsi="Tahoma" w:cs="Tahoma"/>
          <w:b/>
          <w:bCs/>
          <w:sz w:val="32"/>
          <w:szCs w:val="32"/>
        </w:rPr>
        <w:t>The Guardian</w:t>
      </w:r>
      <w:r w:rsidRPr="00604B6B">
        <w:rPr>
          <w:rFonts w:ascii="Tahoma" w:hAnsi="Tahoma" w:cs="Tahoma"/>
          <w:sz w:val="32"/>
          <w:szCs w:val="32"/>
        </w:rPr>
        <w:t>, 14</w:t>
      </w:r>
      <w:r w:rsidRPr="00604B6B">
        <w:rPr>
          <w:rFonts w:ascii="Tahoma" w:hAnsi="Tahoma" w:cs="Tahoma"/>
          <w:sz w:val="32"/>
          <w:szCs w:val="32"/>
          <w:vertAlign w:val="superscript"/>
        </w:rPr>
        <w:t>th</w:t>
      </w:r>
      <w:r w:rsidRPr="00604B6B">
        <w:rPr>
          <w:rFonts w:ascii="Tahoma" w:hAnsi="Tahoma" w:cs="Tahoma"/>
          <w:sz w:val="32"/>
          <w:szCs w:val="32"/>
        </w:rPr>
        <w:t xml:space="preserve"> June 2024: https://www.theguardian.com/politics/article/2024/jun/14/rishi-sunak-mp-parliament-conservative-party-general-election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017FE" w14:textId="77777777" w:rsidR="001F3791" w:rsidRDefault="001F3791" w:rsidP="00E3066B">
      <w:pPr>
        <w:spacing w:after="0" w:line="240" w:lineRule="auto"/>
      </w:pPr>
      <w:r>
        <w:separator/>
      </w:r>
    </w:p>
  </w:footnote>
  <w:footnote w:type="continuationSeparator" w:id="0">
    <w:p w14:paraId="724B47D3" w14:textId="77777777" w:rsidR="001F3791" w:rsidRDefault="001F3791" w:rsidP="00E3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179773"/>
      <w:docPartObj>
        <w:docPartGallery w:val="Page Numbers (Top of Page)"/>
        <w:docPartUnique/>
      </w:docPartObj>
    </w:sdtPr>
    <w:sdtEndPr>
      <w:rPr>
        <w:noProof/>
      </w:rPr>
    </w:sdtEndPr>
    <w:sdtContent>
      <w:p w14:paraId="112226CF" w14:textId="5E0B2CBD" w:rsidR="004A14D4" w:rsidRDefault="004A14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BF4937" w14:textId="77777777" w:rsidR="004A14D4" w:rsidRDefault="004A1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7B9C"/>
    <w:multiLevelType w:val="hybridMultilevel"/>
    <w:tmpl w:val="31282546"/>
    <w:lvl w:ilvl="0" w:tplc="18ACDB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3A0C"/>
    <w:multiLevelType w:val="hybridMultilevel"/>
    <w:tmpl w:val="27A68AE8"/>
    <w:lvl w:ilvl="0" w:tplc="BEF673D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013994">
    <w:abstractNumId w:val="0"/>
  </w:num>
  <w:num w:numId="2" w16cid:durableId="318659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6B"/>
    <w:rsid w:val="000763A4"/>
    <w:rsid w:val="0008547A"/>
    <w:rsid w:val="000A03C8"/>
    <w:rsid w:val="001006C1"/>
    <w:rsid w:val="00150A6C"/>
    <w:rsid w:val="001F3791"/>
    <w:rsid w:val="00293CB2"/>
    <w:rsid w:val="002A41F5"/>
    <w:rsid w:val="00391F53"/>
    <w:rsid w:val="003E28EB"/>
    <w:rsid w:val="003E320F"/>
    <w:rsid w:val="003E4600"/>
    <w:rsid w:val="004A14D4"/>
    <w:rsid w:val="005B75B7"/>
    <w:rsid w:val="005C48EB"/>
    <w:rsid w:val="00604B6B"/>
    <w:rsid w:val="00640426"/>
    <w:rsid w:val="006E6ED8"/>
    <w:rsid w:val="00716E03"/>
    <w:rsid w:val="0077621E"/>
    <w:rsid w:val="007A238E"/>
    <w:rsid w:val="00846555"/>
    <w:rsid w:val="008B3E56"/>
    <w:rsid w:val="008C0190"/>
    <w:rsid w:val="008E00E0"/>
    <w:rsid w:val="00956739"/>
    <w:rsid w:val="00AD2872"/>
    <w:rsid w:val="00AF6451"/>
    <w:rsid w:val="00BA22FE"/>
    <w:rsid w:val="00BA6643"/>
    <w:rsid w:val="00BA6A45"/>
    <w:rsid w:val="00BB6A5D"/>
    <w:rsid w:val="00C67424"/>
    <w:rsid w:val="00CB454E"/>
    <w:rsid w:val="00CE48B6"/>
    <w:rsid w:val="00D07EAD"/>
    <w:rsid w:val="00D4163F"/>
    <w:rsid w:val="00D73690"/>
    <w:rsid w:val="00E051A4"/>
    <w:rsid w:val="00E3066B"/>
    <w:rsid w:val="00E9385F"/>
    <w:rsid w:val="00F44969"/>
    <w:rsid w:val="00FC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584E"/>
  <w15:chartTrackingRefBased/>
  <w15:docId w15:val="{42953798-D2E3-491F-8730-2F71D170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30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066B"/>
    <w:rPr>
      <w:sz w:val="20"/>
      <w:szCs w:val="20"/>
    </w:rPr>
  </w:style>
  <w:style w:type="character" w:styleId="EndnoteReference">
    <w:name w:val="endnote reference"/>
    <w:basedOn w:val="DefaultParagraphFont"/>
    <w:uiPriority w:val="99"/>
    <w:semiHidden/>
    <w:unhideWhenUsed/>
    <w:rsid w:val="00E3066B"/>
    <w:rPr>
      <w:vertAlign w:val="superscript"/>
    </w:rPr>
  </w:style>
  <w:style w:type="character" w:styleId="Hyperlink">
    <w:name w:val="Hyperlink"/>
    <w:basedOn w:val="DefaultParagraphFont"/>
    <w:uiPriority w:val="99"/>
    <w:unhideWhenUsed/>
    <w:rsid w:val="00BA22FE"/>
    <w:rPr>
      <w:color w:val="0563C1" w:themeColor="hyperlink"/>
      <w:u w:val="single"/>
    </w:rPr>
  </w:style>
  <w:style w:type="character" w:styleId="UnresolvedMention">
    <w:name w:val="Unresolved Mention"/>
    <w:basedOn w:val="DefaultParagraphFont"/>
    <w:uiPriority w:val="99"/>
    <w:semiHidden/>
    <w:unhideWhenUsed/>
    <w:rsid w:val="00BA22FE"/>
    <w:rPr>
      <w:color w:val="605E5C"/>
      <w:shd w:val="clear" w:color="auto" w:fill="E1DFDD"/>
    </w:rPr>
  </w:style>
  <w:style w:type="paragraph" w:styleId="ListParagraph">
    <w:name w:val="List Paragraph"/>
    <w:basedOn w:val="Normal"/>
    <w:uiPriority w:val="34"/>
    <w:qFormat/>
    <w:rsid w:val="000763A4"/>
    <w:pPr>
      <w:ind w:left="720"/>
      <w:contextualSpacing/>
    </w:pPr>
  </w:style>
  <w:style w:type="paragraph" w:styleId="Header">
    <w:name w:val="header"/>
    <w:basedOn w:val="Normal"/>
    <w:link w:val="HeaderChar"/>
    <w:uiPriority w:val="99"/>
    <w:unhideWhenUsed/>
    <w:rsid w:val="004A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4D4"/>
  </w:style>
  <w:style w:type="paragraph" w:styleId="Footer">
    <w:name w:val="footer"/>
    <w:basedOn w:val="Normal"/>
    <w:link w:val="FooterChar"/>
    <w:uiPriority w:val="99"/>
    <w:unhideWhenUsed/>
    <w:rsid w:val="004A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ifs.org.uk/articles/reform-uk-manifesto-reaction" TargetMode="External"/><Relationship Id="rId1" Type="http://schemas.openxmlformats.org/officeDocument/2006/relationships/hyperlink" Target="https://www.survation.com/farage-set-to-win-clacton/#:~:text=Survation's%20constituency%20poll%20in%20Clacton,the%20Conservatives%20to%20Reform%20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D051-C375-4703-B527-C8E1B755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Jeremy Shearmur</cp:lastModifiedBy>
  <cp:revision>2</cp:revision>
  <dcterms:created xsi:type="dcterms:W3CDTF">2024-06-21T11:58:00Z</dcterms:created>
  <dcterms:modified xsi:type="dcterms:W3CDTF">2024-06-21T11:58:00Z</dcterms:modified>
</cp:coreProperties>
</file>